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1260" w:rsidRPr="00341260" w:rsidRDefault="00AA3065" w:rsidP="00AA3065">
      <w:pPr>
        <w:pStyle w:val="a6"/>
        <w:tabs>
          <w:tab w:val="left" w:pos="0"/>
        </w:tabs>
        <w:ind w:left="1418"/>
        <w:rPr>
          <w:rStyle w:val="a5"/>
          <w:rFonts w:ascii="Times New Roman" w:hAnsi="Times New Roman"/>
          <w:b/>
          <w:i w:val="0"/>
          <w:sz w:val="28"/>
          <w:szCs w:val="28"/>
        </w:rPr>
      </w:pPr>
      <w:r>
        <w:rPr>
          <w:rStyle w:val="a5"/>
          <w:rFonts w:ascii="Times New Roman" w:hAnsi="Times New Roman"/>
          <w:b/>
          <w:i w:val="0"/>
          <w:sz w:val="28"/>
          <w:szCs w:val="28"/>
          <w:lang w:val="kk-KZ"/>
        </w:rPr>
        <w:t xml:space="preserve">   </w:t>
      </w:r>
      <w:r w:rsidR="00AB64F2" w:rsidRPr="00341260">
        <w:rPr>
          <w:rStyle w:val="a5"/>
          <w:rFonts w:ascii="Times New Roman" w:hAnsi="Times New Roman"/>
          <w:b/>
          <w:i w:val="0"/>
          <w:sz w:val="28"/>
          <w:szCs w:val="28"/>
        </w:rPr>
        <w:t>«</w:t>
      </w:r>
      <w:proofErr w:type="spellStart"/>
      <w:r w:rsidR="00AB64F2" w:rsidRPr="00341260">
        <w:rPr>
          <w:rStyle w:val="a5"/>
          <w:rFonts w:ascii="Times New Roman" w:hAnsi="Times New Roman"/>
          <w:b/>
          <w:i w:val="0"/>
          <w:sz w:val="28"/>
          <w:szCs w:val="28"/>
        </w:rPr>
        <w:t>Солтү</w:t>
      </w:r>
      <w:proofErr w:type="gramStart"/>
      <w:r w:rsidR="00AB64F2" w:rsidRPr="00341260">
        <w:rPr>
          <w:rStyle w:val="a5"/>
          <w:rFonts w:ascii="Times New Roman" w:hAnsi="Times New Roman"/>
          <w:b/>
          <w:i w:val="0"/>
          <w:sz w:val="28"/>
          <w:szCs w:val="28"/>
        </w:rPr>
        <w:t>ст</w:t>
      </w:r>
      <w:proofErr w:type="gramEnd"/>
      <w:r w:rsidR="00AB64F2" w:rsidRPr="00341260">
        <w:rPr>
          <w:rStyle w:val="a5"/>
          <w:rFonts w:ascii="Times New Roman" w:hAnsi="Times New Roman"/>
          <w:b/>
          <w:i w:val="0"/>
          <w:sz w:val="28"/>
          <w:szCs w:val="28"/>
        </w:rPr>
        <w:t>ік</w:t>
      </w:r>
      <w:proofErr w:type="spellEnd"/>
      <w:r w:rsidR="00AB64F2" w:rsidRPr="00341260">
        <w:rPr>
          <w:rStyle w:val="a5"/>
          <w:rFonts w:ascii="Times New Roman" w:hAnsi="Times New Roman"/>
          <w:b/>
          <w:i w:val="0"/>
          <w:sz w:val="28"/>
          <w:szCs w:val="28"/>
        </w:rPr>
        <w:t xml:space="preserve"> </w:t>
      </w:r>
      <w:proofErr w:type="spellStart"/>
      <w:r w:rsidR="00AB64F2" w:rsidRPr="00341260">
        <w:rPr>
          <w:rStyle w:val="a5"/>
          <w:rFonts w:ascii="Times New Roman" w:hAnsi="Times New Roman"/>
          <w:b/>
          <w:i w:val="0"/>
          <w:sz w:val="28"/>
          <w:szCs w:val="28"/>
        </w:rPr>
        <w:t>Қазақстан</w:t>
      </w:r>
      <w:proofErr w:type="spellEnd"/>
      <w:r w:rsidR="00AB64F2" w:rsidRPr="00341260">
        <w:rPr>
          <w:rStyle w:val="a5"/>
          <w:rFonts w:ascii="Times New Roman" w:hAnsi="Times New Roman"/>
          <w:b/>
          <w:i w:val="0"/>
          <w:sz w:val="28"/>
          <w:szCs w:val="28"/>
        </w:rPr>
        <w:t xml:space="preserve"> </w:t>
      </w:r>
      <w:proofErr w:type="spellStart"/>
      <w:r w:rsidR="00AB64F2" w:rsidRPr="00341260">
        <w:rPr>
          <w:rStyle w:val="a5"/>
          <w:rFonts w:ascii="Times New Roman" w:hAnsi="Times New Roman"/>
          <w:b/>
          <w:i w:val="0"/>
          <w:sz w:val="28"/>
          <w:szCs w:val="28"/>
        </w:rPr>
        <w:t>облысы</w:t>
      </w:r>
      <w:proofErr w:type="spellEnd"/>
      <w:r w:rsidR="00AB64F2" w:rsidRPr="00341260">
        <w:rPr>
          <w:rStyle w:val="a5"/>
          <w:rFonts w:ascii="Times New Roman" w:hAnsi="Times New Roman"/>
          <w:b/>
          <w:i w:val="0"/>
          <w:sz w:val="28"/>
          <w:szCs w:val="28"/>
        </w:rPr>
        <w:t xml:space="preserve"> </w:t>
      </w:r>
      <w:proofErr w:type="spellStart"/>
      <w:r w:rsidR="00AB64F2" w:rsidRPr="00341260">
        <w:rPr>
          <w:rStyle w:val="a5"/>
          <w:rFonts w:ascii="Times New Roman" w:hAnsi="Times New Roman"/>
          <w:b/>
          <w:i w:val="0"/>
          <w:sz w:val="28"/>
          <w:szCs w:val="28"/>
        </w:rPr>
        <w:t>Есіл</w:t>
      </w:r>
      <w:proofErr w:type="spellEnd"/>
      <w:r w:rsidR="00AB64F2" w:rsidRPr="00341260">
        <w:rPr>
          <w:rStyle w:val="a5"/>
          <w:rFonts w:ascii="Times New Roman" w:hAnsi="Times New Roman"/>
          <w:b/>
          <w:i w:val="0"/>
          <w:sz w:val="28"/>
          <w:szCs w:val="28"/>
        </w:rPr>
        <w:t xml:space="preserve"> </w:t>
      </w:r>
      <w:proofErr w:type="spellStart"/>
      <w:r w:rsidR="00AB64F2" w:rsidRPr="00341260">
        <w:rPr>
          <w:rStyle w:val="a5"/>
          <w:rFonts w:ascii="Times New Roman" w:hAnsi="Times New Roman"/>
          <w:b/>
          <w:i w:val="0"/>
          <w:sz w:val="28"/>
          <w:szCs w:val="28"/>
        </w:rPr>
        <w:t>ауданы</w:t>
      </w:r>
      <w:proofErr w:type="spellEnd"/>
      <w:r w:rsidR="00AB64F2" w:rsidRPr="00341260">
        <w:rPr>
          <w:rStyle w:val="a5"/>
          <w:rFonts w:ascii="Times New Roman" w:hAnsi="Times New Roman"/>
          <w:b/>
          <w:i w:val="0"/>
          <w:sz w:val="28"/>
          <w:szCs w:val="28"/>
        </w:rPr>
        <w:t xml:space="preserve"> </w:t>
      </w:r>
      <w:proofErr w:type="spellStart"/>
      <w:r w:rsidR="00AB64F2" w:rsidRPr="00341260">
        <w:rPr>
          <w:rStyle w:val="a5"/>
          <w:rFonts w:ascii="Times New Roman" w:hAnsi="Times New Roman"/>
          <w:b/>
          <w:i w:val="0"/>
          <w:sz w:val="28"/>
          <w:szCs w:val="28"/>
        </w:rPr>
        <w:t>әкімдігінің</w:t>
      </w:r>
      <w:proofErr w:type="spellEnd"/>
    </w:p>
    <w:p w:rsidR="00AB64F2" w:rsidRPr="00341260" w:rsidRDefault="00AB64F2" w:rsidP="00AA3065">
      <w:pPr>
        <w:pStyle w:val="a6"/>
        <w:ind w:hanging="153"/>
        <w:jc w:val="center"/>
        <w:rPr>
          <w:rStyle w:val="a5"/>
          <w:rFonts w:ascii="Times New Roman" w:hAnsi="Times New Roman"/>
          <w:b/>
          <w:i w:val="0"/>
          <w:sz w:val="28"/>
          <w:szCs w:val="28"/>
        </w:rPr>
      </w:pPr>
      <w:proofErr w:type="spellStart"/>
      <w:proofErr w:type="gramStart"/>
      <w:r w:rsidRPr="00341260">
        <w:rPr>
          <w:rStyle w:val="a5"/>
          <w:rFonts w:ascii="Times New Roman" w:hAnsi="Times New Roman"/>
          <w:b/>
          <w:i w:val="0"/>
          <w:sz w:val="28"/>
          <w:szCs w:val="28"/>
        </w:rPr>
        <w:t>м</w:t>
      </w:r>
      <w:proofErr w:type="gramEnd"/>
      <w:r w:rsidRPr="00341260">
        <w:rPr>
          <w:rStyle w:val="a5"/>
          <w:rFonts w:ascii="Times New Roman" w:hAnsi="Times New Roman"/>
          <w:b/>
          <w:i w:val="0"/>
          <w:sz w:val="28"/>
          <w:szCs w:val="28"/>
        </w:rPr>
        <w:t>әдениет</w:t>
      </w:r>
      <w:proofErr w:type="spellEnd"/>
      <w:r w:rsidRPr="00341260">
        <w:rPr>
          <w:rStyle w:val="a5"/>
          <w:rFonts w:ascii="Times New Roman" w:hAnsi="Times New Roman"/>
          <w:b/>
          <w:i w:val="0"/>
          <w:sz w:val="28"/>
          <w:szCs w:val="28"/>
        </w:rPr>
        <w:t xml:space="preserve">, </w:t>
      </w:r>
      <w:proofErr w:type="spellStart"/>
      <w:r w:rsidRPr="00341260">
        <w:rPr>
          <w:rStyle w:val="a5"/>
          <w:rFonts w:ascii="Times New Roman" w:hAnsi="Times New Roman"/>
          <w:b/>
          <w:i w:val="0"/>
          <w:sz w:val="28"/>
          <w:szCs w:val="28"/>
        </w:rPr>
        <w:t>тілдерді</w:t>
      </w:r>
      <w:proofErr w:type="spellEnd"/>
      <w:r w:rsidRPr="00341260">
        <w:rPr>
          <w:rStyle w:val="a5"/>
          <w:rFonts w:ascii="Times New Roman" w:hAnsi="Times New Roman"/>
          <w:b/>
          <w:i w:val="0"/>
          <w:sz w:val="28"/>
          <w:szCs w:val="28"/>
        </w:rPr>
        <w:t xml:space="preserve"> </w:t>
      </w:r>
      <w:proofErr w:type="spellStart"/>
      <w:r w:rsidRPr="00341260">
        <w:rPr>
          <w:rStyle w:val="a5"/>
          <w:rFonts w:ascii="Times New Roman" w:hAnsi="Times New Roman"/>
          <w:b/>
          <w:i w:val="0"/>
          <w:sz w:val="28"/>
          <w:szCs w:val="28"/>
        </w:rPr>
        <w:t>дамыту</w:t>
      </w:r>
      <w:proofErr w:type="spellEnd"/>
      <w:r w:rsidRPr="00341260">
        <w:rPr>
          <w:rStyle w:val="a5"/>
          <w:rFonts w:ascii="Times New Roman" w:hAnsi="Times New Roman"/>
          <w:b/>
          <w:i w:val="0"/>
          <w:sz w:val="28"/>
          <w:szCs w:val="28"/>
        </w:rPr>
        <w:t xml:space="preserve">, </w:t>
      </w:r>
      <w:proofErr w:type="spellStart"/>
      <w:r w:rsidRPr="00341260">
        <w:rPr>
          <w:rStyle w:val="a5"/>
          <w:rFonts w:ascii="Times New Roman" w:hAnsi="Times New Roman"/>
          <w:b/>
          <w:i w:val="0"/>
          <w:sz w:val="28"/>
          <w:szCs w:val="28"/>
        </w:rPr>
        <w:t>дене</w:t>
      </w:r>
      <w:proofErr w:type="spellEnd"/>
      <w:r w:rsidRPr="00341260">
        <w:rPr>
          <w:rStyle w:val="a5"/>
          <w:rFonts w:ascii="Times New Roman" w:hAnsi="Times New Roman"/>
          <w:b/>
          <w:i w:val="0"/>
          <w:sz w:val="28"/>
          <w:szCs w:val="28"/>
        </w:rPr>
        <w:t xml:space="preserve"> </w:t>
      </w:r>
      <w:proofErr w:type="spellStart"/>
      <w:r w:rsidRPr="00341260">
        <w:rPr>
          <w:rStyle w:val="a5"/>
          <w:rFonts w:ascii="Times New Roman" w:hAnsi="Times New Roman"/>
          <w:b/>
          <w:i w:val="0"/>
          <w:sz w:val="28"/>
          <w:szCs w:val="28"/>
        </w:rPr>
        <w:t>шынықтыру</w:t>
      </w:r>
      <w:proofErr w:type="spellEnd"/>
      <w:r w:rsidRPr="00341260">
        <w:rPr>
          <w:rStyle w:val="a5"/>
          <w:rFonts w:ascii="Times New Roman" w:hAnsi="Times New Roman"/>
          <w:b/>
          <w:i w:val="0"/>
          <w:sz w:val="28"/>
          <w:szCs w:val="28"/>
        </w:rPr>
        <w:t xml:space="preserve"> </w:t>
      </w:r>
      <w:proofErr w:type="spellStart"/>
      <w:r w:rsidRPr="00341260">
        <w:rPr>
          <w:rStyle w:val="a5"/>
          <w:rFonts w:ascii="Times New Roman" w:hAnsi="Times New Roman"/>
          <w:b/>
          <w:i w:val="0"/>
          <w:sz w:val="28"/>
          <w:szCs w:val="28"/>
        </w:rPr>
        <w:t>және</w:t>
      </w:r>
      <w:proofErr w:type="spellEnd"/>
      <w:r w:rsidRPr="00341260">
        <w:rPr>
          <w:rStyle w:val="a5"/>
          <w:rFonts w:ascii="Times New Roman" w:hAnsi="Times New Roman"/>
          <w:b/>
          <w:i w:val="0"/>
          <w:sz w:val="28"/>
          <w:szCs w:val="28"/>
        </w:rPr>
        <w:t xml:space="preserve"> спорт </w:t>
      </w:r>
      <w:proofErr w:type="spellStart"/>
      <w:r w:rsidRPr="00341260">
        <w:rPr>
          <w:rStyle w:val="a5"/>
          <w:rFonts w:ascii="Times New Roman" w:hAnsi="Times New Roman"/>
          <w:b/>
          <w:i w:val="0"/>
          <w:sz w:val="28"/>
          <w:szCs w:val="28"/>
        </w:rPr>
        <w:t>бөлімі</w:t>
      </w:r>
      <w:proofErr w:type="spellEnd"/>
      <w:r w:rsidRPr="00341260">
        <w:rPr>
          <w:rStyle w:val="a5"/>
          <w:rFonts w:ascii="Times New Roman" w:hAnsi="Times New Roman"/>
          <w:b/>
          <w:i w:val="0"/>
          <w:sz w:val="28"/>
          <w:szCs w:val="28"/>
        </w:rPr>
        <w:t>» КММ</w:t>
      </w:r>
    </w:p>
    <w:p w:rsidR="00341260" w:rsidRPr="00341260" w:rsidRDefault="00AB64F2" w:rsidP="00AA3065">
      <w:pPr>
        <w:pStyle w:val="a6"/>
        <w:jc w:val="center"/>
        <w:rPr>
          <w:rStyle w:val="a5"/>
          <w:rFonts w:ascii="Times New Roman" w:hAnsi="Times New Roman"/>
          <w:b/>
          <w:i w:val="0"/>
          <w:sz w:val="28"/>
          <w:szCs w:val="28"/>
        </w:rPr>
      </w:pPr>
      <w:r w:rsidRPr="00341260">
        <w:rPr>
          <w:rStyle w:val="a5"/>
          <w:rFonts w:ascii="Times New Roman" w:hAnsi="Times New Roman"/>
          <w:b/>
          <w:i w:val="0"/>
          <w:sz w:val="28"/>
          <w:szCs w:val="28"/>
        </w:rPr>
        <w:t xml:space="preserve">2022 </w:t>
      </w:r>
      <w:proofErr w:type="spellStart"/>
      <w:proofErr w:type="gramStart"/>
      <w:r w:rsidRPr="00341260">
        <w:rPr>
          <w:rStyle w:val="a5"/>
          <w:rFonts w:ascii="Times New Roman" w:hAnsi="Times New Roman"/>
          <w:b/>
          <w:i w:val="0"/>
          <w:sz w:val="28"/>
          <w:szCs w:val="28"/>
        </w:rPr>
        <w:t>жыл</w:t>
      </w:r>
      <w:proofErr w:type="gramEnd"/>
      <w:r w:rsidRPr="00341260">
        <w:rPr>
          <w:rStyle w:val="a5"/>
          <w:rFonts w:ascii="Times New Roman" w:hAnsi="Times New Roman"/>
          <w:b/>
          <w:i w:val="0"/>
          <w:sz w:val="28"/>
          <w:szCs w:val="28"/>
        </w:rPr>
        <w:t>ға</w:t>
      </w:r>
      <w:proofErr w:type="spellEnd"/>
      <w:r w:rsidRPr="00341260">
        <w:rPr>
          <w:rStyle w:val="a5"/>
          <w:rFonts w:ascii="Times New Roman" w:hAnsi="Times New Roman"/>
          <w:b/>
          <w:i w:val="0"/>
          <w:sz w:val="28"/>
          <w:szCs w:val="28"/>
        </w:rPr>
        <w:t xml:space="preserve"> </w:t>
      </w:r>
      <w:proofErr w:type="spellStart"/>
      <w:r w:rsidRPr="00341260">
        <w:rPr>
          <w:rStyle w:val="a5"/>
          <w:rFonts w:ascii="Times New Roman" w:hAnsi="Times New Roman"/>
          <w:b/>
          <w:i w:val="0"/>
          <w:sz w:val="28"/>
          <w:szCs w:val="28"/>
        </w:rPr>
        <w:t>арналған</w:t>
      </w:r>
      <w:proofErr w:type="spellEnd"/>
      <w:r w:rsidRPr="00341260">
        <w:rPr>
          <w:rStyle w:val="a5"/>
          <w:rFonts w:ascii="Times New Roman" w:hAnsi="Times New Roman"/>
          <w:b/>
          <w:i w:val="0"/>
          <w:sz w:val="28"/>
          <w:szCs w:val="28"/>
        </w:rPr>
        <w:t xml:space="preserve"> </w:t>
      </w:r>
      <w:proofErr w:type="spellStart"/>
      <w:r w:rsidRPr="00341260">
        <w:rPr>
          <w:rStyle w:val="a5"/>
          <w:rFonts w:ascii="Times New Roman" w:hAnsi="Times New Roman"/>
          <w:b/>
          <w:i w:val="0"/>
          <w:sz w:val="28"/>
          <w:szCs w:val="28"/>
        </w:rPr>
        <w:t>мемлекеттік</w:t>
      </w:r>
      <w:proofErr w:type="spellEnd"/>
      <w:r w:rsidRPr="00341260">
        <w:rPr>
          <w:rStyle w:val="a5"/>
          <w:rFonts w:ascii="Times New Roman" w:hAnsi="Times New Roman"/>
          <w:b/>
          <w:i w:val="0"/>
          <w:sz w:val="28"/>
          <w:szCs w:val="28"/>
        </w:rPr>
        <w:t xml:space="preserve"> </w:t>
      </w:r>
      <w:proofErr w:type="spellStart"/>
      <w:r w:rsidRPr="00341260">
        <w:rPr>
          <w:rStyle w:val="a5"/>
          <w:rFonts w:ascii="Times New Roman" w:hAnsi="Times New Roman"/>
          <w:b/>
          <w:i w:val="0"/>
          <w:sz w:val="28"/>
          <w:szCs w:val="28"/>
        </w:rPr>
        <w:t>қызметтер</w:t>
      </w:r>
      <w:proofErr w:type="spellEnd"/>
      <w:r w:rsidRPr="00341260">
        <w:rPr>
          <w:rStyle w:val="a5"/>
          <w:rFonts w:ascii="Times New Roman" w:hAnsi="Times New Roman"/>
          <w:b/>
          <w:i w:val="0"/>
          <w:sz w:val="28"/>
          <w:szCs w:val="28"/>
        </w:rPr>
        <w:t xml:space="preserve"> </w:t>
      </w:r>
      <w:proofErr w:type="spellStart"/>
      <w:r w:rsidRPr="00341260">
        <w:rPr>
          <w:rStyle w:val="a5"/>
          <w:rFonts w:ascii="Times New Roman" w:hAnsi="Times New Roman"/>
          <w:b/>
          <w:i w:val="0"/>
          <w:sz w:val="28"/>
          <w:szCs w:val="28"/>
        </w:rPr>
        <w:t>көрсету</w:t>
      </w:r>
      <w:proofErr w:type="spellEnd"/>
      <w:r w:rsidRPr="00341260">
        <w:rPr>
          <w:rStyle w:val="a5"/>
          <w:rFonts w:ascii="Times New Roman" w:hAnsi="Times New Roman"/>
          <w:b/>
          <w:i w:val="0"/>
          <w:sz w:val="28"/>
          <w:szCs w:val="28"/>
        </w:rPr>
        <w:t xml:space="preserve"> </w:t>
      </w:r>
      <w:proofErr w:type="spellStart"/>
      <w:r w:rsidRPr="00341260">
        <w:rPr>
          <w:rStyle w:val="a5"/>
          <w:rFonts w:ascii="Times New Roman" w:hAnsi="Times New Roman"/>
          <w:b/>
          <w:i w:val="0"/>
          <w:sz w:val="28"/>
          <w:szCs w:val="28"/>
        </w:rPr>
        <w:t>туралы</w:t>
      </w:r>
      <w:proofErr w:type="spellEnd"/>
    </w:p>
    <w:p w:rsidR="00AB64F2" w:rsidRPr="00341260" w:rsidRDefault="00AB64F2" w:rsidP="00AA3065">
      <w:pPr>
        <w:pStyle w:val="a6"/>
        <w:jc w:val="center"/>
        <w:rPr>
          <w:rStyle w:val="a5"/>
          <w:rFonts w:ascii="Times New Roman" w:hAnsi="Times New Roman"/>
          <w:b/>
          <w:i w:val="0"/>
          <w:sz w:val="28"/>
          <w:szCs w:val="28"/>
        </w:rPr>
      </w:pPr>
      <w:proofErr w:type="spellStart"/>
      <w:r w:rsidRPr="00341260">
        <w:rPr>
          <w:rStyle w:val="a5"/>
          <w:rFonts w:ascii="Times New Roman" w:hAnsi="Times New Roman"/>
          <w:b/>
          <w:i w:val="0"/>
          <w:sz w:val="28"/>
          <w:szCs w:val="28"/>
        </w:rPr>
        <w:t>есеп</w:t>
      </w:r>
      <w:proofErr w:type="spellEnd"/>
      <w:r w:rsidRPr="00341260">
        <w:rPr>
          <w:rStyle w:val="a5"/>
          <w:rFonts w:ascii="Times New Roman" w:hAnsi="Times New Roman"/>
          <w:b/>
          <w:i w:val="0"/>
          <w:sz w:val="28"/>
          <w:szCs w:val="28"/>
        </w:rPr>
        <w:t xml:space="preserve"> беру</w:t>
      </w:r>
    </w:p>
    <w:p w:rsidR="00AB64F2" w:rsidRPr="00341260" w:rsidRDefault="00AB64F2" w:rsidP="00AA3065">
      <w:pPr>
        <w:pStyle w:val="a6"/>
        <w:ind w:left="709" w:firstLine="11"/>
        <w:rPr>
          <w:rStyle w:val="a5"/>
          <w:rFonts w:ascii="Times New Roman" w:hAnsi="Times New Roman"/>
          <w:i w:val="0"/>
          <w:sz w:val="28"/>
          <w:szCs w:val="28"/>
        </w:rPr>
      </w:pPr>
    </w:p>
    <w:p w:rsidR="00AB64F2" w:rsidRPr="00AA3065" w:rsidRDefault="00341260" w:rsidP="00C50C44">
      <w:pPr>
        <w:pStyle w:val="a6"/>
        <w:ind w:left="0" w:firstLine="680"/>
        <w:jc w:val="both"/>
        <w:rPr>
          <w:rStyle w:val="a5"/>
          <w:rFonts w:ascii="Times New Roman" w:hAnsi="Times New Roman"/>
          <w:i w:val="0"/>
          <w:sz w:val="28"/>
          <w:szCs w:val="28"/>
          <w:lang w:val="kk-KZ"/>
        </w:rPr>
      </w:pPr>
      <w:proofErr w:type="spellStart"/>
      <w:r w:rsidRPr="00AA3065">
        <w:rPr>
          <w:rStyle w:val="a5"/>
          <w:rFonts w:ascii="Times New Roman" w:hAnsi="Times New Roman"/>
          <w:i w:val="0"/>
          <w:sz w:val="28"/>
          <w:szCs w:val="28"/>
        </w:rPr>
        <w:t>Қазақстан</w:t>
      </w:r>
      <w:proofErr w:type="spellEnd"/>
      <w:r w:rsidRPr="00AA3065">
        <w:rPr>
          <w:rStyle w:val="a5"/>
          <w:rFonts w:ascii="Times New Roman" w:hAnsi="Times New Roman"/>
          <w:i w:val="0"/>
          <w:sz w:val="28"/>
          <w:szCs w:val="28"/>
        </w:rPr>
        <w:t xml:space="preserve"> </w:t>
      </w:r>
      <w:proofErr w:type="spellStart"/>
      <w:r w:rsidRPr="00AA3065">
        <w:rPr>
          <w:rStyle w:val="a5"/>
          <w:rFonts w:ascii="Times New Roman" w:hAnsi="Times New Roman"/>
          <w:i w:val="0"/>
          <w:sz w:val="28"/>
          <w:szCs w:val="28"/>
        </w:rPr>
        <w:t>Республикасының</w:t>
      </w:r>
      <w:proofErr w:type="spellEnd"/>
      <w:r w:rsidRPr="00AA3065">
        <w:rPr>
          <w:rStyle w:val="a5"/>
          <w:rFonts w:ascii="Times New Roman" w:hAnsi="Times New Roman"/>
          <w:i w:val="0"/>
          <w:sz w:val="28"/>
          <w:szCs w:val="28"/>
        </w:rPr>
        <w:t xml:space="preserve"> </w:t>
      </w:r>
      <w:proofErr w:type="spellStart"/>
      <w:r w:rsidRPr="00AA3065">
        <w:rPr>
          <w:rStyle w:val="a5"/>
          <w:rFonts w:ascii="Times New Roman" w:hAnsi="Times New Roman"/>
          <w:i w:val="0"/>
          <w:sz w:val="28"/>
          <w:szCs w:val="28"/>
        </w:rPr>
        <w:t>Цифрлық</w:t>
      </w:r>
      <w:proofErr w:type="spellEnd"/>
      <w:r w:rsidRPr="00AA3065">
        <w:rPr>
          <w:rStyle w:val="a5"/>
          <w:rFonts w:ascii="Times New Roman" w:hAnsi="Times New Roman"/>
          <w:i w:val="0"/>
          <w:sz w:val="28"/>
          <w:szCs w:val="28"/>
        </w:rPr>
        <w:t xml:space="preserve"> даму, </w:t>
      </w:r>
      <w:proofErr w:type="spellStart"/>
      <w:r w:rsidRPr="00AA3065">
        <w:rPr>
          <w:rStyle w:val="a5"/>
          <w:rFonts w:ascii="Times New Roman" w:hAnsi="Times New Roman"/>
          <w:i w:val="0"/>
          <w:sz w:val="28"/>
          <w:szCs w:val="28"/>
        </w:rPr>
        <w:t>инновациялар</w:t>
      </w:r>
      <w:proofErr w:type="spellEnd"/>
      <w:r w:rsidRPr="00AA3065">
        <w:rPr>
          <w:rStyle w:val="a5"/>
          <w:rFonts w:ascii="Times New Roman" w:hAnsi="Times New Roman"/>
          <w:i w:val="0"/>
          <w:sz w:val="28"/>
          <w:szCs w:val="28"/>
        </w:rPr>
        <w:t xml:space="preserve"> </w:t>
      </w:r>
      <w:proofErr w:type="spellStart"/>
      <w:r w:rsidRPr="00AA3065">
        <w:rPr>
          <w:rStyle w:val="a5"/>
          <w:rFonts w:ascii="Times New Roman" w:hAnsi="Times New Roman"/>
          <w:i w:val="0"/>
          <w:sz w:val="28"/>
          <w:szCs w:val="28"/>
        </w:rPr>
        <w:t>және</w:t>
      </w:r>
      <w:proofErr w:type="spellEnd"/>
      <w:r w:rsidRPr="00AA3065">
        <w:rPr>
          <w:rStyle w:val="a5"/>
          <w:rFonts w:ascii="Times New Roman" w:hAnsi="Times New Roman"/>
          <w:i w:val="0"/>
          <w:sz w:val="28"/>
          <w:szCs w:val="28"/>
        </w:rPr>
        <w:t xml:space="preserve"> </w:t>
      </w:r>
      <w:proofErr w:type="spellStart"/>
      <w:r w:rsidRPr="00AA3065">
        <w:rPr>
          <w:rStyle w:val="a5"/>
          <w:rFonts w:ascii="Times New Roman" w:hAnsi="Times New Roman"/>
          <w:i w:val="0"/>
          <w:sz w:val="28"/>
          <w:szCs w:val="28"/>
        </w:rPr>
        <w:t>аэроғарыш</w:t>
      </w:r>
      <w:proofErr w:type="spellEnd"/>
      <w:r w:rsidRPr="00AA3065">
        <w:rPr>
          <w:rStyle w:val="a5"/>
          <w:rFonts w:ascii="Times New Roman" w:hAnsi="Times New Roman"/>
          <w:i w:val="0"/>
          <w:sz w:val="28"/>
          <w:szCs w:val="28"/>
        </w:rPr>
        <w:t xml:space="preserve"> </w:t>
      </w:r>
      <w:proofErr w:type="spellStart"/>
      <w:r w:rsidRPr="00AA3065">
        <w:rPr>
          <w:rStyle w:val="a5"/>
          <w:rFonts w:ascii="Times New Roman" w:hAnsi="Times New Roman"/>
          <w:i w:val="0"/>
          <w:sz w:val="28"/>
          <w:szCs w:val="28"/>
        </w:rPr>
        <w:t>өнеркәсібі</w:t>
      </w:r>
      <w:proofErr w:type="spellEnd"/>
      <w:r w:rsidRPr="00AA3065">
        <w:rPr>
          <w:rStyle w:val="a5"/>
          <w:rFonts w:ascii="Times New Roman" w:hAnsi="Times New Roman"/>
          <w:i w:val="0"/>
          <w:sz w:val="28"/>
          <w:szCs w:val="28"/>
        </w:rPr>
        <w:t xml:space="preserve"> </w:t>
      </w:r>
      <w:proofErr w:type="spellStart"/>
      <w:r w:rsidRPr="00AA3065">
        <w:rPr>
          <w:rStyle w:val="a5"/>
          <w:rFonts w:ascii="Times New Roman" w:hAnsi="Times New Roman"/>
          <w:i w:val="0"/>
          <w:sz w:val="28"/>
          <w:szCs w:val="28"/>
        </w:rPr>
        <w:t>министрінің</w:t>
      </w:r>
      <w:proofErr w:type="spellEnd"/>
      <w:r w:rsidRPr="00AA3065">
        <w:rPr>
          <w:rStyle w:val="a5"/>
          <w:rFonts w:ascii="Times New Roman" w:hAnsi="Times New Roman"/>
          <w:i w:val="0"/>
          <w:sz w:val="28"/>
          <w:szCs w:val="28"/>
        </w:rPr>
        <w:t xml:space="preserve"> </w:t>
      </w:r>
      <w:proofErr w:type="spellStart"/>
      <w:r w:rsidRPr="00AA3065">
        <w:rPr>
          <w:rStyle w:val="a5"/>
          <w:rFonts w:ascii="Times New Roman" w:hAnsi="Times New Roman"/>
          <w:i w:val="0"/>
          <w:sz w:val="28"/>
          <w:szCs w:val="28"/>
        </w:rPr>
        <w:t>м.а</w:t>
      </w:r>
      <w:proofErr w:type="spellEnd"/>
      <w:r w:rsidRPr="00AA3065">
        <w:rPr>
          <w:rStyle w:val="a5"/>
          <w:rFonts w:ascii="Times New Roman" w:hAnsi="Times New Roman"/>
          <w:i w:val="0"/>
          <w:sz w:val="28"/>
          <w:szCs w:val="28"/>
        </w:rPr>
        <w:t xml:space="preserve">. 2020 </w:t>
      </w:r>
      <w:proofErr w:type="spellStart"/>
      <w:r w:rsidRPr="00AA3065">
        <w:rPr>
          <w:rStyle w:val="a5"/>
          <w:rFonts w:ascii="Times New Roman" w:hAnsi="Times New Roman"/>
          <w:i w:val="0"/>
          <w:sz w:val="28"/>
          <w:szCs w:val="28"/>
        </w:rPr>
        <w:t>жылғы</w:t>
      </w:r>
      <w:proofErr w:type="spellEnd"/>
      <w:r w:rsidRPr="00AA3065">
        <w:rPr>
          <w:rStyle w:val="a5"/>
          <w:rFonts w:ascii="Times New Roman" w:hAnsi="Times New Roman"/>
          <w:i w:val="0"/>
          <w:sz w:val="28"/>
          <w:szCs w:val="28"/>
        </w:rPr>
        <w:t xml:space="preserve"> </w:t>
      </w:r>
      <w:proofErr w:type="gramStart"/>
      <w:r w:rsidRPr="00AA3065">
        <w:rPr>
          <w:rStyle w:val="a5"/>
          <w:rFonts w:ascii="Times New Roman" w:hAnsi="Times New Roman"/>
          <w:i w:val="0"/>
          <w:sz w:val="28"/>
          <w:szCs w:val="28"/>
        </w:rPr>
        <w:t>31</w:t>
      </w:r>
      <w:proofErr w:type="gramEnd"/>
      <w:r w:rsidRPr="00AA3065">
        <w:rPr>
          <w:rStyle w:val="a5"/>
          <w:rFonts w:ascii="Times New Roman" w:hAnsi="Times New Roman"/>
          <w:i w:val="0"/>
          <w:sz w:val="28"/>
          <w:szCs w:val="28"/>
        </w:rPr>
        <w:t xml:space="preserve"> </w:t>
      </w:r>
      <w:proofErr w:type="spellStart"/>
      <w:r w:rsidRPr="00AA3065">
        <w:rPr>
          <w:rStyle w:val="a5"/>
          <w:rFonts w:ascii="Times New Roman" w:hAnsi="Times New Roman"/>
          <w:i w:val="0"/>
          <w:sz w:val="28"/>
          <w:szCs w:val="28"/>
        </w:rPr>
        <w:t>қаңтардағы</w:t>
      </w:r>
      <w:proofErr w:type="spellEnd"/>
      <w:r w:rsidRPr="00AA3065">
        <w:rPr>
          <w:rStyle w:val="a5"/>
          <w:rFonts w:ascii="Times New Roman" w:hAnsi="Times New Roman"/>
          <w:i w:val="0"/>
          <w:sz w:val="28"/>
          <w:szCs w:val="28"/>
        </w:rPr>
        <w:t xml:space="preserve"> № 39/НҚ </w:t>
      </w:r>
      <w:proofErr w:type="spellStart"/>
      <w:r w:rsidRPr="00AA3065">
        <w:rPr>
          <w:rStyle w:val="a5"/>
          <w:rFonts w:ascii="Times New Roman" w:hAnsi="Times New Roman"/>
          <w:i w:val="0"/>
          <w:sz w:val="28"/>
          <w:szCs w:val="28"/>
        </w:rPr>
        <w:t>бұйрығы</w:t>
      </w:r>
      <w:proofErr w:type="spellEnd"/>
      <w:r w:rsidR="00055DC7" w:rsidRPr="00AA3065">
        <w:rPr>
          <w:rStyle w:val="a5"/>
          <w:rFonts w:ascii="Times New Roman" w:hAnsi="Times New Roman"/>
          <w:i w:val="0"/>
          <w:sz w:val="28"/>
          <w:szCs w:val="28"/>
          <w:lang w:val="kk-KZ"/>
        </w:rPr>
        <w:t>мен</w:t>
      </w:r>
    </w:p>
    <w:p w:rsidR="00707CE1" w:rsidRDefault="00055DC7" w:rsidP="00C50C44">
      <w:pPr>
        <w:jc w:val="both"/>
        <w:rPr>
          <w:rStyle w:val="a5"/>
          <w:rFonts w:ascii="Times New Roman" w:hAnsi="Times New Roman"/>
          <w:i w:val="0"/>
          <w:sz w:val="28"/>
          <w:szCs w:val="28"/>
          <w:lang w:val="kk-KZ"/>
        </w:rPr>
      </w:pPr>
      <w:r w:rsidRPr="00AA3065">
        <w:rPr>
          <w:rStyle w:val="a5"/>
          <w:rFonts w:ascii="Times New Roman" w:hAnsi="Times New Roman"/>
          <w:i w:val="0"/>
          <w:sz w:val="28"/>
          <w:szCs w:val="28"/>
          <w:lang w:val="kk-KZ"/>
        </w:rPr>
        <w:t>«Мемлекеттік көрсетілетін қызметтер туралы» Қазақстан Республикасының Заңына сәйкес Мемлекеттік көрсетілетін қызметтер тізіліміне енгізілген өзгерістер мен толықтырулар бекітілді,</w:t>
      </w:r>
      <w:r w:rsidR="00707CE1">
        <w:rPr>
          <w:rStyle w:val="a5"/>
          <w:rFonts w:ascii="Times New Roman" w:hAnsi="Times New Roman"/>
          <w:i w:val="0"/>
          <w:sz w:val="28"/>
          <w:szCs w:val="28"/>
          <w:lang w:val="kk-KZ"/>
        </w:rPr>
        <w:t xml:space="preserve"> </w:t>
      </w:r>
      <w:r w:rsidRPr="00AA3065">
        <w:rPr>
          <w:rStyle w:val="a5"/>
          <w:rFonts w:ascii="Times New Roman" w:hAnsi="Times New Roman"/>
          <w:i w:val="0"/>
          <w:sz w:val="28"/>
          <w:szCs w:val="28"/>
          <w:lang w:val="kk-KZ"/>
        </w:rPr>
        <w:t xml:space="preserve">2022 жылы бөліммен 6 мемлекеттік қызмет көрсетілді, оның ішінде: </w:t>
      </w:r>
    </w:p>
    <w:p w:rsidR="00707CE1" w:rsidRDefault="00707CE1" w:rsidP="00C50C44">
      <w:pPr>
        <w:jc w:val="both"/>
        <w:rPr>
          <w:rStyle w:val="a5"/>
          <w:rFonts w:ascii="Times New Roman" w:hAnsi="Times New Roman"/>
          <w:i w:val="0"/>
          <w:sz w:val="28"/>
          <w:szCs w:val="28"/>
          <w:lang w:val="kk-KZ"/>
        </w:rPr>
      </w:pPr>
      <w:r>
        <w:rPr>
          <w:rStyle w:val="a5"/>
          <w:rFonts w:ascii="Times New Roman" w:hAnsi="Times New Roman"/>
          <w:i w:val="0"/>
          <w:sz w:val="28"/>
          <w:szCs w:val="28"/>
          <w:lang w:val="kk-KZ"/>
        </w:rPr>
        <w:t xml:space="preserve">        </w:t>
      </w:r>
      <w:r w:rsidRPr="00707CE1">
        <w:rPr>
          <w:rStyle w:val="a5"/>
          <w:rFonts w:ascii="Times New Roman" w:hAnsi="Times New Roman"/>
          <w:i w:val="0"/>
          <w:sz w:val="28"/>
          <w:szCs w:val="28"/>
          <w:lang w:val="kk-KZ"/>
        </w:rPr>
        <w:t xml:space="preserve">- </w:t>
      </w:r>
      <w:r w:rsidR="00055DC7" w:rsidRPr="00707CE1">
        <w:rPr>
          <w:rStyle w:val="a5"/>
          <w:rFonts w:ascii="Times New Roman" w:hAnsi="Times New Roman"/>
          <w:i w:val="0"/>
          <w:sz w:val="28"/>
          <w:szCs w:val="28"/>
          <w:lang w:val="kk-KZ"/>
        </w:rPr>
        <w:t xml:space="preserve">«Азаматтарға арналған үкімет» мемлекеттік корпорациясы» КЕ АҚ Солтүстік Қазақстан облысы бойынша филиалының Есіл аудандық халыққа қызмет көрсету бөлімі арқылы – 6 қызмет: </w:t>
      </w:r>
    </w:p>
    <w:p w:rsidR="00FA53AC" w:rsidRPr="00AA3065" w:rsidRDefault="00707CE1" w:rsidP="00C50C44">
      <w:pPr>
        <w:jc w:val="both"/>
        <w:rPr>
          <w:rStyle w:val="a5"/>
          <w:rFonts w:ascii="Times New Roman" w:hAnsi="Times New Roman"/>
          <w:i w:val="0"/>
          <w:sz w:val="28"/>
          <w:szCs w:val="28"/>
          <w:lang w:val="kk-KZ"/>
        </w:rPr>
      </w:pPr>
      <w:r>
        <w:rPr>
          <w:rStyle w:val="a5"/>
          <w:rFonts w:ascii="Times New Roman" w:hAnsi="Times New Roman"/>
          <w:i w:val="0"/>
          <w:sz w:val="28"/>
          <w:szCs w:val="28"/>
          <w:lang w:val="kk-KZ"/>
        </w:rPr>
        <w:t xml:space="preserve">        </w:t>
      </w:r>
      <w:r w:rsidR="00055DC7" w:rsidRPr="00707CE1">
        <w:rPr>
          <w:rStyle w:val="a5"/>
          <w:rFonts w:ascii="Times New Roman" w:hAnsi="Times New Roman"/>
          <w:i w:val="0"/>
          <w:sz w:val="28"/>
          <w:szCs w:val="28"/>
          <w:lang w:val="kk-KZ"/>
        </w:rPr>
        <w:t>Спо</w:t>
      </w:r>
      <w:r>
        <w:rPr>
          <w:rStyle w:val="a5"/>
          <w:rFonts w:ascii="Times New Roman" w:hAnsi="Times New Roman"/>
          <w:i w:val="0"/>
          <w:sz w:val="28"/>
          <w:szCs w:val="28"/>
          <w:lang w:val="kk-KZ"/>
        </w:rPr>
        <w:t xml:space="preserve">рттық разрядтарды тағайындау: ІІ разрядты спортшы, ІІІ разрядты спортшы, І жасөспірімдер разряды, ІІ </w:t>
      </w:r>
      <w:r w:rsidR="00055DC7" w:rsidRPr="00707CE1">
        <w:rPr>
          <w:rStyle w:val="a5"/>
          <w:rFonts w:ascii="Times New Roman" w:hAnsi="Times New Roman"/>
          <w:i w:val="0"/>
          <w:sz w:val="28"/>
          <w:szCs w:val="28"/>
          <w:lang w:val="kk-KZ"/>
        </w:rPr>
        <w:t>жасөспірімдер санатындағы спортшы және біліктілік санаттары: біліктілігі жоғары деңгейдегі екінші санатты жаттықтырушы «жаттықтырушы».</w:t>
      </w:r>
      <w:r>
        <w:rPr>
          <w:rStyle w:val="a5"/>
          <w:rFonts w:ascii="Times New Roman" w:hAnsi="Times New Roman"/>
          <w:i w:val="0"/>
          <w:sz w:val="28"/>
          <w:szCs w:val="28"/>
          <w:lang w:val="kk-KZ"/>
        </w:rPr>
        <w:t xml:space="preserve"> Бөлім </w:t>
      </w:r>
      <w:r w:rsidR="00FA53AC" w:rsidRPr="00AA3065">
        <w:rPr>
          <w:rStyle w:val="a5"/>
          <w:rFonts w:ascii="Times New Roman" w:hAnsi="Times New Roman"/>
          <w:i w:val="0"/>
          <w:sz w:val="28"/>
          <w:szCs w:val="28"/>
          <w:lang w:val="kk-KZ"/>
        </w:rPr>
        <w:t>көрсететін барлық қызметтер тегін.</w:t>
      </w:r>
    </w:p>
    <w:p w:rsidR="00AA3065" w:rsidRPr="00AA3065" w:rsidRDefault="00707CE1" w:rsidP="00C50C44">
      <w:pPr>
        <w:jc w:val="both"/>
        <w:rPr>
          <w:rStyle w:val="a5"/>
          <w:rFonts w:ascii="Times New Roman" w:hAnsi="Times New Roman"/>
          <w:i w:val="0"/>
          <w:sz w:val="28"/>
          <w:szCs w:val="28"/>
          <w:lang w:val="kk-KZ"/>
        </w:rPr>
      </w:pPr>
      <w:r>
        <w:rPr>
          <w:rStyle w:val="a5"/>
          <w:rFonts w:ascii="Times New Roman" w:hAnsi="Times New Roman"/>
          <w:i w:val="0"/>
          <w:sz w:val="28"/>
          <w:szCs w:val="28"/>
          <w:lang w:val="kk-KZ"/>
        </w:rPr>
        <w:t xml:space="preserve">        </w:t>
      </w:r>
      <w:r w:rsidR="00AA3065" w:rsidRPr="00AA3065">
        <w:rPr>
          <w:rStyle w:val="a5"/>
          <w:rFonts w:ascii="Times New Roman" w:hAnsi="Times New Roman"/>
          <w:i w:val="0"/>
          <w:sz w:val="28"/>
          <w:szCs w:val="28"/>
          <w:lang w:val="kk-KZ"/>
        </w:rPr>
        <w:t xml:space="preserve">Халықтың қолжетімділігін қамтамасыз ету және мемлекеттік қызметтерді көрсету мәселелері бойынша ақпараттандыру мақсатында бөлім ғимаратында көрнекі ақпарат (стандарттар, көрсетілетін қызметтердің атауы және оларды көрсетуге жауапты тұлғалар, жұмыс кестесі, өтініштердің үлгілері) стендтер орналастырылған. Ұқсас ақпарат басқарманың сайтында «Мемлекеттік қызметтер» бөлімінде орналасқан. </w:t>
      </w:r>
      <w:r w:rsidR="00C50C44">
        <w:rPr>
          <w:rStyle w:val="a5"/>
          <w:rFonts w:ascii="Times New Roman" w:hAnsi="Times New Roman"/>
          <w:i w:val="0"/>
          <w:sz w:val="28"/>
          <w:szCs w:val="28"/>
          <w:lang w:val="kk-KZ"/>
        </w:rPr>
        <w:t>Бөлімнің</w:t>
      </w:r>
      <w:r w:rsidR="00AA3065" w:rsidRPr="00AA3065">
        <w:rPr>
          <w:rStyle w:val="a5"/>
          <w:rFonts w:ascii="Times New Roman" w:hAnsi="Times New Roman"/>
          <w:i w:val="0"/>
          <w:sz w:val="28"/>
          <w:szCs w:val="28"/>
          <w:lang w:val="kk-KZ"/>
        </w:rPr>
        <w:t xml:space="preserve"> стендтері мен веб-сайтындағы ақпарат үнемі жаңартылып отырады.</w:t>
      </w:r>
    </w:p>
    <w:p w:rsidR="00874220" w:rsidRPr="00C50C44" w:rsidRDefault="00C50C44" w:rsidP="00C50C44">
      <w:pPr>
        <w:jc w:val="both"/>
        <w:rPr>
          <w:rStyle w:val="a5"/>
          <w:rFonts w:ascii="Times New Roman" w:hAnsi="Times New Roman"/>
          <w:i w:val="0"/>
          <w:sz w:val="28"/>
          <w:szCs w:val="28"/>
          <w:lang w:val="kk-KZ"/>
        </w:rPr>
      </w:pPr>
      <w:r>
        <w:rPr>
          <w:rStyle w:val="a5"/>
          <w:rFonts w:ascii="Times New Roman" w:hAnsi="Times New Roman"/>
          <w:i w:val="0"/>
          <w:sz w:val="28"/>
          <w:szCs w:val="28"/>
          <w:lang w:val="kk-KZ"/>
        </w:rPr>
        <w:t xml:space="preserve">        </w:t>
      </w:r>
      <w:r w:rsidR="00874220" w:rsidRPr="00C50C44">
        <w:rPr>
          <w:rStyle w:val="a5"/>
          <w:rFonts w:ascii="Times New Roman" w:hAnsi="Times New Roman"/>
          <w:i w:val="0"/>
          <w:sz w:val="28"/>
          <w:szCs w:val="28"/>
          <w:lang w:val="kk-KZ"/>
        </w:rPr>
        <w:t>2022 жылы мемлекеттік қызмет көрсету сапасын арттыру бойынша 2 түсіндіру іс-шарасы өткізілді, халықты қамту 55 адамды құрады. Бірінші түсіндіру іс-шарасы 25 адамның қатысуымен 2022 жылдың бірінші жартыжылдығында, екінші түсіндіру іс-шарасы 2022 жылдың екінші жартыжылдығында 30 адамның қатысуымен өткізілді: 1) мемлекеттік қызметтерді көрсету қағидалары туралы, 2) спорттық атақтарды, разрядтар мен біліктілік санаттарын беру және одан айыру, төсбе</w:t>
      </w:r>
      <w:r w:rsidRPr="00C50C44">
        <w:rPr>
          <w:rStyle w:val="a5"/>
          <w:rFonts w:ascii="Times New Roman" w:hAnsi="Times New Roman"/>
          <w:i w:val="0"/>
          <w:sz w:val="28"/>
          <w:szCs w:val="28"/>
          <w:lang w:val="kk-KZ"/>
        </w:rPr>
        <w:t>лгілер беру қағидалары</w:t>
      </w:r>
      <w:r>
        <w:rPr>
          <w:rStyle w:val="a5"/>
          <w:rFonts w:ascii="Times New Roman" w:hAnsi="Times New Roman"/>
          <w:i w:val="0"/>
          <w:sz w:val="28"/>
          <w:szCs w:val="28"/>
          <w:lang w:val="kk-KZ"/>
        </w:rPr>
        <w:t xml:space="preserve"> туралы</w:t>
      </w:r>
      <w:r w:rsidR="00874220" w:rsidRPr="00C50C44">
        <w:rPr>
          <w:rStyle w:val="a5"/>
          <w:rFonts w:ascii="Times New Roman" w:hAnsi="Times New Roman"/>
          <w:i w:val="0"/>
          <w:sz w:val="28"/>
          <w:szCs w:val="28"/>
          <w:lang w:val="kk-KZ"/>
        </w:rPr>
        <w:t>.</w:t>
      </w:r>
    </w:p>
    <w:p w:rsidR="00874220" w:rsidRPr="00C50C44" w:rsidRDefault="00C50C44" w:rsidP="00C50C44">
      <w:pPr>
        <w:jc w:val="both"/>
        <w:rPr>
          <w:rStyle w:val="a5"/>
          <w:rFonts w:ascii="Times New Roman" w:hAnsi="Times New Roman"/>
          <w:i w:val="0"/>
          <w:sz w:val="28"/>
          <w:szCs w:val="28"/>
          <w:lang w:val="kk-KZ"/>
        </w:rPr>
      </w:pPr>
      <w:r>
        <w:rPr>
          <w:rStyle w:val="a5"/>
          <w:rFonts w:ascii="Times New Roman" w:hAnsi="Times New Roman"/>
          <w:i w:val="0"/>
          <w:sz w:val="28"/>
          <w:szCs w:val="28"/>
          <w:lang w:val="kk-KZ"/>
        </w:rPr>
        <w:t xml:space="preserve">          </w:t>
      </w:r>
      <w:r w:rsidR="00874220" w:rsidRPr="00C50C44">
        <w:rPr>
          <w:rStyle w:val="a5"/>
          <w:rFonts w:ascii="Times New Roman" w:hAnsi="Times New Roman"/>
          <w:i w:val="0"/>
          <w:sz w:val="28"/>
          <w:szCs w:val="28"/>
          <w:lang w:val="kk-KZ"/>
        </w:rPr>
        <w:t>Барлық мемлекеттік қызметтер «Мемлекеттік көрсетілетін қызметтер туралы» Қазақстан Республикасының 2013 жылғы 15 сәуірдегі No 88-V Заңына, бекітілген стандарттарға сәйкес көрсетіледі</w:t>
      </w:r>
      <w:r>
        <w:rPr>
          <w:rStyle w:val="a5"/>
          <w:rFonts w:ascii="Times New Roman" w:hAnsi="Times New Roman"/>
          <w:i w:val="0"/>
          <w:sz w:val="28"/>
          <w:szCs w:val="28"/>
          <w:lang w:val="kk-KZ"/>
        </w:rPr>
        <w:t>.</w:t>
      </w:r>
    </w:p>
    <w:p w:rsidR="00C50C44" w:rsidRDefault="00C50C44" w:rsidP="00C50C44">
      <w:pPr>
        <w:jc w:val="both"/>
        <w:rPr>
          <w:rStyle w:val="a5"/>
          <w:rFonts w:ascii="Times New Roman" w:hAnsi="Times New Roman"/>
          <w:i w:val="0"/>
          <w:sz w:val="28"/>
          <w:szCs w:val="28"/>
          <w:lang w:val="kk-KZ"/>
        </w:rPr>
      </w:pPr>
      <w:r>
        <w:rPr>
          <w:rStyle w:val="a5"/>
          <w:rFonts w:ascii="Times New Roman" w:hAnsi="Times New Roman"/>
          <w:i w:val="0"/>
          <w:sz w:val="28"/>
          <w:szCs w:val="28"/>
          <w:lang w:val="kk-KZ"/>
        </w:rPr>
        <w:lastRenderedPageBreak/>
        <w:t xml:space="preserve">          </w:t>
      </w:r>
      <w:r w:rsidR="00874220" w:rsidRPr="00C50C44">
        <w:rPr>
          <w:rStyle w:val="a5"/>
          <w:rFonts w:ascii="Times New Roman" w:hAnsi="Times New Roman"/>
          <w:i w:val="0"/>
          <w:sz w:val="28"/>
          <w:szCs w:val="28"/>
          <w:lang w:val="kk-KZ"/>
        </w:rPr>
        <w:t xml:space="preserve">Мемлекеттік қызметтерді көрсету сапасына жүргізілген ішкі бақылау нәтижелері бойынша 2022 жыл ішінде мемлекеттік қызметтерді көрсету мерзімдерін бұзу фактілері тіркелген жоқ. </w:t>
      </w:r>
    </w:p>
    <w:p w:rsidR="00874220" w:rsidRPr="00C50C44" w:rsidRDefault="00C50C44" w:rsidP="00C50C44">
      <w:pPr>
        <w:jc w:val="both"/>
        <w:rPr>
          <w:rStyle w:val="a5"/>
          <w:rFonts w:ascii="Times New Roman" w:hAnsi="Times New Roman"/>
          <w:i w:val="0"/>
          <w:sz w:val="28"/>
          <w:szCs w:val="28"/>
          <w:lang w:val="kk-KZ"/>
        </w:rPr>
      </w:pPr>
      <w:r>
        <w:rPr>
          <w:rStyle w:val="a5"/>
          <w:rFonts w:ascii="Times New Roman" w:hAnsi="Times New Roman"/>
          <w:i w:val="0"/>
          <w:sz w:val="28"/>
          <w:szCs w:val="28"/>
          <w:lang w:val="kk-KZ"/>
        </w:rPr>
        <w:t xml:space="preserve">          </w:t>
      </w:r>
      <w:r w:rsidR="00874220" w:rsidRPr="00C50C44">
        <w:rPr>
          <w:rStyle w:val="a5"/>
          <w:rFonts w:ascii="Times New Roman" w:hAnsi="Times New Roman"/>
          <w:i w:val="0"/>
          <w:sz w:val="28"/>
          <w:szCs w:val="28"/>
          <w:lang w:val="kk-KZ"/>
        </w:rPr>
        <w:t>Мемлекеттік қызметтер</w:t>
      </w:r>
      <w:r>
        <w:rPr>
          <w:rStyle w:val="a5"/>
          <w:rFonts w:ascii="Times New Roman" w:hAnsi="Times New Roman"/>
          <w:i w:val="0"/>
          <w:sz w:val="28"/>
          <w:szCs w:val="28"/>
          <w:lang w:val="kk-KZ"/>
        </w:rPr>
        <w:t>ді көрсетудің сапасы мен уақытты</w:t>
      </w:r>
      <w:r w:rsidR="00874220" w:rsidRPr="00C50C44">
        <w:rPr>
          <w:rStyle w:val="a5"/>
          <w:rFonts w:ascii="Times New Roman" w:hAnsi="Times New Roman"/>
          <w:i w:val="0"/>
          <w:sz w:val="28"/>
          <w:szCs w:val="28"/>
          <w:lang w:val="kk-KZ"/>
        </w:rPr>
        <w:t>лығын одан әрі арттыру мәселелері тұрақты бақылауда, мемлекеттік қызметтерді көрсету тәртібін бұзудың алдын алу бойынша шаралар қабылдануда. Халыққа көрсетілетін қызметтердің тиімділігі мен сапасын арттыру мақсатында 2023 жылы электронды режимде көрсетілетін мемлекеттік қызметтерді арттыруға, оның ішінде мемлекеттік қызметтерді электронды форматта алуға ықпал ететін түсіндірме іс-шаралары, мемлекеттік қызметтерді көрсету кезінде халықпен тікелей жұмыс істейтін мамандармен мемлекеттік қызметтерді көрсету кезінде заңнаманың сақталуы бойынша түсіндіру жұмыстарын жүргізу, оқыту семинарлары</w:t>
      </w:r>
      <w:r>
        <w:rPr>
          <w:rStyle w:val="a5"/>
          <w:rFonts w:ascii="Times New Roman" w:hAnsi="Times New Roman"/>
          <w:i w:val="0"/>
          <w:sz w:val="28"/>
          <w:szCs w:val="28"/>
          <w:lang w:val="kk-KZ"/>
        </w:rPr>
        <w:t xml:space="preserve"> өткізілетін болады</w:t>
      </w:r>
      <w:r w:rsidR="00874220" w:rsidRPr="00C50C44">
        <w:rPr>
          <w:rStyle w:val="a5"/>
          <w:rFonts w:ascii="Times New Roman" w:hAnsi="Times New Roman"/>
          <w:i w:val="0"/>
          <w:sz w:val="28"/>
          <w:szCs w:val="28"/>
          <w:lang w:val="kk-KZ"/>
        </w:rPr>
        <w:t>.</w:t>
      </w:r>
    </w:p>
    <w:p w:rsidR="00874220" w:rsidRPr="00C50C44" w:rsidRDefault="00874220" w:rsidP="00707CE1">
      <w:pPr>
        <w:rPr>
          <w:rStyle w:val="a5"/>
          <w:rFonts w:ascii="Times New Roman" w:hAnsi="Times New Roman"/>
          <w:i w:val="0"/>
          <w:sz w:val="28"/>
          <w:szCs w:val="28"/>
          <w:lang w:val="kk-KZ"/>
        </w:rPr>
      </w:pPr>
    </w:p>
    <w:p w:rsidR="00C50C44" w:rsidRDefault="00874220" w:rsidP="00C50C44">
      <w:pPr>
        <w:pStyle w:val="a6"/>
        <w:jc w:val="center"/>
        <w:rPr>
          <w:rStyle w:val="a5"/>
          <w:rFonts w:ascii="Times New Roman" w:hAnsi="Times New Roman"/>
          <w:b/>
          <w:i w:val="0"/>
          <w:sz w:val="28"/>
          <w:szCs w:val="28"/>
          <w:lang w:val="kk-KZ"/>
        </w:rPr>
      </w:pPr>
      <w:proofErr w:type="spellStart"/>
      <w:r w:rsidRPr="00C50C44">
        <w:rPr>
          <w:rStyle w:val="a5"/>
          <w:rFonts w:ascii="Times New Roman" w:hAnsi="Times New Roman"/>
          <w:b/>
          <w:i w:val="0"/>
          <w:sz w:val="28"/>
          <w:szCs w:val="28"/>
        </w:rPr>
        <w:t>Көрсетілетін</w:t>
      </w:r>
      <w:proofErr w:type="spellEnd"/>
      <w:r w:rsidRPr="00C50C44">
        <w:rPr>
          <w:rStyle w:val="a5"/>
          <w:rFonts w:ascii="Times New Roman" w:hAnsi="Times New Roman"/>
          <w:b/>
          <w:i w:val="0"/>
          <w:sz w:val="28"/>
          <w:szCs w:val="28"/>
        </w:rPr>
        <w:t xml:space="preserve"> </w:t>
      </w:r>
      <w:proofErr w:type="spellStart"/>
      <w:r w:rsidRPr="00C50C44">
        <w:rPr>
          <w:rStyle w:val="a5"/>
          <w:rFonts w:ascii="Times New Roman" w:hAnsi="Times New Roman"/>
          <w:b/>
          <w:i w:val="0"/>
          <w:sz w:val="28"/>
          <w:szCs w:val="28"/>
        </w:rPr>
        <w:t>қызметті</w:t>
      </w:r>
      <w:proofErr w:type="spellEnd"/>
      <w:r w:rsidRPr="00C50C44">
        <w:rPr>
          <w:rStyle w:val="a5"/>
          <w:rFonts w:ascii="Times New Roman" w:hAnsi="Times New Roman"/>
          <w:b/>
          <w:i w:val="0"/>
          <w:sz w:val="28"/>
          <w:szCs w:val="28"/>
        </w:rPr>
        <w:t xml:space="preserve"> </w:t>
      </w:r>
      <w:proofErr w:type="spellStart"/>
      <w:r w:rsidRPr="00C50C44">
        <w:rPr>
          <w:rStyle w:val="a5"/>
          <w:rFonts w:ascii="Times New Roman" w:hAnsi="Times New Roman"/>
          <w:b/>
          <w:i w:val="0"/>
          <w:sz w:val="28"/>
          <w:szCs w:val="28"/>
        </w:rPr>
        <w:t>алушылардың</w:t>
      </w:r>
      <w:proofErr w:type="spellEnd"/>
      <w:r w:rsidRPr="00C50C44">
        <w:rPr>
          <w:rStyle w:val="a5"/>
          <w:rFonts w:ascii="Times New Roman" w:hAnsi="Times New Roman"/>
          <w:b/>
          <w:i w:val="0"/>
          <w:sz w:val="28"/>
          <w:szCs w:val="28"/>
        </w:rPr>
        <w:t xml:space="preserve"> </w:t>
      </w:r>
      <w:proofErr w:type="spellStart"/>
      <w:proofErr w:type="gramStart"/>
      <w:r w:rsidRPr="00C50C44">
        <w:rPr>
          <w:rStyle w:val="a5"/>
          <w:rFonts w:ascii="Times New Roman" w:hAnsi="Times New Roman"/>
          <w:b/>
          <w:i w:val="0"/>
          <w:sz w:val="28"/>
          <w:szCs w:val="28"/>
        </w:rPr>
        <w:t>ша</w:t>
      </w:r>
      <w:proofErr w:type="gramEnd"/>
      <w:r w:rsidRPr="00C50C44">
        <w:rPr>
          <w:rStyle w:val="a5"/>
          <w:rFonts w:ascii="Times New Roman" w:hAnsi="Times New Roman"/>
          <w:b/>
          <w:i w:val="0"/>
          <w:sz w:val="28"/>
          <w:szCs w:val="28"/>
        </w:rPr>
        <w:t>ғымдары</w:t>
      </w:r>
      <w:proofErr w:type="spellEnd"/>
    </w:p>
    <w:p w:rsidR="00874220" w:rsidRPr="00C50C44" w:rsidRDefault="00874220" w:rsidP="00C50C44">
      <w:pPr>
        <w:pStyle w:val="a6"/>
        <w:jc w:val="center"/>
        <w:rPr>
          <w:rStyle w:val="a5"/>
          <w:rFonts w:ascii="Times New Roman" w:hAnsi="Times New Roman"/>
          <w:b/>
          <w:i w:val="0"/>
          <w:sz w:val="28"/>
          <w:szCs w:val="28"/>
          <w:lang w:val="kk-KZ"/>
        </w:rPr>
      </w:pPr>
      <w:r w:rsidRPr="00C50C44">
        <w:rPr>
          <w:rStyle w:val="a5"/>
          <w:rFonts w:ascii="Times New Roman" w:hAnsi="Times New Roman"/>
          <w:b/>
          <w:i w:val="0"/>
          <w:sz w:val="28"/>
          <w:szCs w:val="28"/>
          <w:lang w:val="kk-KZ"/>
        </w:rPr>
        <w:t>туралы мәліметтер</w:t>
      </w:r>
      <w:r w:rsidR="00C50C44">
        <w:rPr>
          <w:rStyle w:val="a5"/>
          <w:rFonts w:ascii="Times New Roman" w:hAnsi="Times New Roman"/>
          <w:b/>
          <w:i w:val="0"/>
          <w:sz w:val="28"/>
          <w:szCs w:val="28"/>
          <w:lang w:val="kk-KZ"/>
        </w:rPr>
        <w:t xml:space="preserve"> </w:t>
      </w:r>
      <w:r w:rsidRPr="00C50C44">
        <w:rPr>
          <w:rStyle w:val="a5"/>
          <w:rFonts w:ascii="Times New Roman" w:hAnsi="Times New Roman"/>
          <w:b/>
          <w:i w:val="0"/>
          <w:sz w:val="28"/>
          <w:szCs w:val="28"/>
          <w:lang w:val="kk-KZ"/>
        </w:rPr>
        <w:t>мемлекеттік қызметтерді көрсету туралы</w:t>
      </w:r>
    </w:p>
    <w:p w:rsidR="00874220" w:rsidRPr="00C50C44" w:rsidRDefault="00E36D18" w:rsidP="00707CE1">
      <w:pPr>
        <w:rPr>
          <w:rStyle w:val="a5"/>
          <w:rFonts w:ascii="Times New Roman" w:hAnsi="Times New Roman"/>
          <w:i w:val="0"/>
          <w:sz w:val="28"/>
          <w:szCs w:val="28"/>
          <w:lang w:val="kk-KZ"/>
        </w:rPr>
      </w:pPr>
      <w:r>
        <w:rPr>
          <w:rStyle w:val="a5"/>
          <w:rFonts w:ascii="Times New Roman" w:hAnsi="Times New Roman"/>
          <w:i w:val="0"/>
          <w:sz w:val="28"/>
          <w:szCs w:val="28"/>
          <w:lang w:val="kk-KZ"/>
        </w:rPr>
        <w:t xml:space="preserve">        </w:t>
      </w:r>
      <w:bookmarkStart w:id="0" w:name="_GoBack"/>
      <w:bookmarkEnd w:id="0"/>
      <w:r w:rsidR="00C50C44">
        <w:rPr>
          <w:rStyle w:val="a5"/>
          <w:rFonts w:ascii="Times New Roman" w:hAnsi="Times New Roman"/>
          <w:i w:val="0"/>
          <w:sz w:val="28"/>
          <w:szCs w:val="28"/>
          <w:lang w:val="kk-KZ"/>
        </w:rPr>
        <w:t xml:space="preserve">    </w:t>
      </w:r>
      <w:r w:rsidR="00874220" w:rsidRPr="00C50C44">
        <w:rPr>
          <w:rStyle w:val="a5"/>
          <w:rFonts w:ascii="Times New Roman" w:hAnsi="Times New Roman"/>
          <w:i w:val="0"/>
          <w:sz w:val="28"/>
          <w:szCs w:val="28"/>
          <w:lang w:val="kk-KZ"/>
        </w:rPr>
        <w:t>2022 жылы мемлекеттік қызмет көрсетуге шағымдар түскен жоқ</w:t>
      </w:r>
      <w:r w:rsidR="00C50C44">
        <w:rPr>
          <w:rStyle w:val="a5"/>
          <w:rFonts w:ascii="Times New Roman" w:hAnsi="Times New Roman"/>
          <w:i w:val="0"/>
          <w:sz w:val="28"/>
          <w:szCs w:val="28"/>
          <w:lang w:val="kk-KZ"/>
        </w:rPr>
        <w:t>.</w:t>
      </w:r>
    </w:p>
    <w:p w:rsidR="00874220" w:rsidRDefault="00874220" w:rsidP="00707CE1">
      <w:pPr>
        <w:rPr>
          <w:rStyle w:val="a5"/>
          <w:rFonts w:ascii="Times New Roman" w:hAnsi="Times New Roman"/>
          <w:i w:val="0"/>
          <w:sz w:val="28"/>
          <w:szCs w:val="28"/>
          <w:lang w:val="kk-KZ"/>
        </w:rPr>
      </w:pPr>
    </w:p>
    <w:p w:rsidR="00967B59" w:rsidRPr="00707CE1" w:rsidRDefault="00967B59" w:rsidP="00707CE1">
      <w:pPr>
        <w:rPr>
          <w:rStyle w:val="a5"/>
          <w:rFonts w:ascii="Times New Roman" w:hAnsi="Times New Roman"/>
          <w:i w:val="0"/>
          <w:sz w:val="28"/>
          <w:szCs w:val="28"/>
          <w:lang w:val="kk-KZ"/>
        </w:rPr>
      </w:pPr>
    </w:p>
    <w:p w:rsidR="00874220" w:rsidRPr="00FF7753" w:rsidRDefault="00FF7753" w:rsidP="00FF7753">
      <w:pPr>
        <w:jc w:val="center"/>
        <w:rPr>
          <w:rStyle w:val="a5"/>
          <w:rFonts w:ascii="Times New Roman" w:hAnsi="Times New Roman"/>
          <w:b/>
          <w:i w:val="0"/>
          <w:sz w:val="28"/>
          <w:szCs w:val="28"/>
          <w:lang w:val="kk-KZ"/>
        </w:rPr>
      </w:pPr>
      <w:r w:rsidRPr="00FF7753">
        <w:rPr>
          <w:rStyle w:val="a5"/>
          <w:rFonts w:ascii="Times New Roman" w:hAnsi="Times New Roman"/>
          <w:b/>
          <w:i w:val="0"/>
          <w:sz w:val="28"/>
          <w:szCs w:val="28"/>
          <w:lang w:val="kk-KZ"/>
        </w:rPr>
        <w:t>Бөлім басшысы                                                               Ж.Кемелов</w:t>
      </w:r>
    </w:p>
    <w:p w:rsidR="00AA3065" w:rsidRPr="00AA3065" w:rsidRDefault="00AA3065" w:rsidP="00AA3065">
      <w:pPr>
        <w:pStyle w:val="a6"/>
        <w:ind w:left="680"/>
        <w:rPr>
          <w:rStyle w:val="a5"/>
          <w:rFonts w:ascii="Times New Roman" w:hAnsi="Times New Roman"/>
          <w:i w:val="0"/>
          <w:sz w:val="28"/>
          <w:szCs w:val="28"/>
          <w:lang w:val="kk-KZ"/>
        </w:rPr>
      </w:pPr>
    </w:p>
    <w:p w:rsidR="00055DC7" w:rsidRPr="00AA3065" w:rsidRDefault="00055DC7" w:rsidP="00AA3065">
      <w:pPr>
        <w:pStyle w:val="a6"/>
        <w:ind w:left="680"/>
        <w:rPr>
          <w:rStyle w:val="a5"/>
          <w:rFonts w:ascii="Times New Roman" w:hAnsi="Times New Roman"/>
          <w:i w:val="0"/>
          <w:sz w:val="28"/>
          <w:szCs w:val="28"/>
          <w:lang w:val="kk-KZ"/>
        </w:rPr>
      </w:pPr>
    </w:p>
    <w:p w:rsidR="00055DC7" w:rsidRPr="00AA3065" w:rsidRDefault="00055DC7" w:rsidP="00AA3065">
      <w:pPr>
        <w:pStyle w:val="a6"/>
        <w:ind w:left="0"/>
        <w:rPr>
          <w:rStyle w:val="a5"/>
          <w:rFonts w:ascii="Times New Roman" w:hAnsi="Times New Roman"/>
          <w:i w:val="0"/>
          <w:sz w:val="28"/>
          <w:szCs w:val="28"/>
          <w:lang w:val="kk-KZ"/>
        </w:rPr>
      </w:pPr>
    </w:p>
    <w:p w:rsidR="00AB64F2" w:rsidRPr="00AA3065" w:rsidRDefault="00AB64F2" w:rsidP="00AA3065">
      <w:pPr>
        <w:pStyle w:val="a6"/>
        <w:rPr>
          <w:rStyle w:val="a5"/>
          <w:rFonts w:ascii="Times New Roman" w:hAnsi="Times New Roman"/>
          <w:i w:val="0"/>
          <w:sz w:val="28"/>
          <w:szCs w:val="28"/>
          <w:lang w:val="kk-KZ"/>
        </w:rPr>
      </w:pPr>
    </w:p>
    <w:p w:rsidR="00AB64F2" w:rsidRDefault="00AB64F2" w:rsidP="003454D7">
      <w:pPr>
        <w:tabs>
          <w:tab w:val="left" w:pos="2847"/>
        </w:tabs>
        <w:spacing w:after="0" w:line="240" w:lineRule="auto"/>
        <w:jc w:val="center"/>
        <w:rPr>
          <w:rFonts w:ascii="Times New Roman" w:hAnsi="Times New Roman"/>
          <w:b/>
          <w:sz w:val="28"/>
          <w:szCs w:val="28"/>
          <w:lang w:val="kk-KZ"/>
        </w:rPr>
      </w:pPr>
    </w:p>
    <w:p w:rsidR="00AB64F2" w:rsidRDefault="00AB64F2" w:rsidP="003454D7">
      <w:pPr>
        <w:tabs>
          <w:tab w:val="left" w:pos="2847"/>
        </w:tabs>
        <w:spacing w:after="0" w:line="240" w:lineRule="auto"/>
        <w:jc w:val="center"/>
        <w:rPr>
          <w:rFonts w:ascii="Times New Roman" w:hAnsi="Times New Roman"/>
          <w:b/>
          <w:sz w:val="28"/>
          <w:szCs w:val="28"/>
          <w:lang w:val="kk-KZ"/>
        </w:rPr>
      </w:pPr>
    </w:p>
    <w:p w:rsidR="00AB64F2" w:rsidRDefault="00AB64F2" w:rsidP="003454D7">
      <w:pPr>
        <w:tabs>
          <w:tab w:val="left" w:pos="2847"/>
        </w:tabs>
        <w:spacing w:after="0" w:line="240" w:lineRule="auto"/>
        <w:jc w:val="center"/>
        <w:rPr>
          <w:rFonts w:ascii="Times New Roman" w:hAnsi="Times New Roman"/>
          <w:b/>
          <w:sz w:val="28"/>
          <w:szCs w:val="28"/>
          <w:lang w:val="kk-KZ"/>
        </w:rPr>
      </w:pPr>
    </w:p>
    <w:p w:rsidR="00AB64F2" w:rsidRDefault="00AB64F2" w:rsidP="003454D7">
      <w:pPr>
        <w:tabs>
          <w:tab w:val="left" w:pos="2847"/>
        </w:tabs>
        <w:spacing w:after="0" w:line="240" w:lineRule="auto"/>
        <w:jc w:val="center"/>
        <w:rPr>
          <w:rFonts w:ascii="Times New Roman" w:hAnsi="Times New Roman"/>
          <w:b/>
          <w:sz w:val="28"/>
          <w:szCs w:val="28"/>
          <w:lang w:val="kk-KZ"/>
        </w:rPr>
      </w:pPr>
    </w:p>
    <w:p w:rsidR="00AB64F2" w:rsidRDefault="00AB64F2" w:rsidP="003454D7">
      <w:pPr>
        <w:tabs>
          <w:tab w:val="left" w:pos="2847"/>
        </w:tabs>
        <w:spacing w:after="0" w:line="240" w:lineRule="auto"/>
        <w:jc w:val="center"/>
        <w:rPr>
          <w:rFonts w:ascii="Times New Roman" w:hAnsi="Times New Roman"/>
          <w:b/>
          <w:sz w:val="28"/>
          <w:szCs w:val="28"/>
          <w:lang w:val="kk-KZ"/>
        </w:rPr>
      </w:pPr>
    </w:p>
    <w:p w:rsidR="00AB64F2" w:rsidRDefault="00AB64F2" w:rsidP="003454D7">
      <w:pPr>
        <w:tabs>
          <w:tab w:val="left" w:pos="2847"/>
        </w:tabs>
        <w:spacing w:after="0" w:line="240" w:lineRule="auto"/>
        <w:jc w:val="center"/>
        <w:rPr>
          <w:rFonts w:ascii="Times New Roman" w:hAnsi="Times New Roman"/>
          <w:b/>
          <w:sz w:val="28"/>
          <w:szCs w:val="28"/>
          <w:lang w:val="kk-KZ"/>
        </w:rPr>
      </w:pPr>
    </w:p>
    <w:p w:rsidR="00AB64F2" w:rsidRDefault="00AB64F2" w:rsidP="003454D7">
      <w:pPr>
        <w:tabs>
          <w:tab w:val="left" w:pos="2847"/>
        </w:tabs>
        <w:spacing w:after="0" w:line="240" w:lineRule="auto"/>
        <w:jc w:val="center"/>
        <w:rPr>
          <w:rFonts w:ascii="Times New Roman" w:hAnsi="Times New Roman"/>
          <w:b/>
          <w:sz w:val="28"/>
          <w:szCs w:val="28"/>
          <w:lang w:val="kk-KZ"/>
        </w:rPr>
      </w:pPr>
    </w:p>
    <w:p w:rsidR="00AB64F2" w:rsidRDefault="00AB64F2" w:rsidP="003454D7">
      <w:pPr>
        <w:tabs>
          <w:tab w:val="left" w:pos="2847"/>
        </w:tabs>
        <w:spacing w:after="0" w:line="240" w:lineRule="auto"/>
        <w:jc w:val="center"/>
        <w:rPr>
          <w:rFonts w:ascii="Times New Roman" w:hAnsi="Times New Roman"/>
          <w:b/>
          <w:sz w:val="28"/>
          <w:szCs w:val="28"/>
          <w:lang w:val="kk-KZ"/>
        </w:rPr>
      </w:pPr>
    </w:p>
    <w:p w:rsidR="00AB64F2" w:rsidRDefault="00AB64F2" w:rsidP="003454D7">
      <w:pPr>
        <w:tabs>
          <w:tab w:val="left" w:pos="2847"/>
        </w:tabs>
        <w:spacing w:after="0" w:line="240" w:lineRule="auto"/>
        <w:jc w:val="center"/>
        <w:rPr>
          <w:rFonts w:ascii="Times New Roman" w:hAnsi="Times New Roman"/>
          <w:b/>
          <w:sz w:val="28"/>
          <w:szCs w:val="28"/>
          <w:lang w:val="kk-KZ"/>
        </w:rPr>
      </w:pPr>
    </w:p>
    <w:p w:rsidR="00AB64F2" w:rsidRDefault="00AB64F2" w:rsidP="003454D7">
      <w:pPr>
        <w:tabs>
          <w:tab w:val="left" w:pos="2847"/>
        </w:tabs>
        <w:spacing w:after="0" w:line="240" w:lineRule="auto"/>
        <w:jc w:val="center"/>
        <w:rPr>
          <w:rFonts w:ascii="Times New Roman" w:hAnsi="Times New Roman"/>
          <w:b/>
          <w:sz w:val="28"/>
          <w:szCs w:val="28"/>
          <w:lang w:val="kk-KZ"/>
        </w:rPr>
      </w:pPr>
    </w:p>
    <w:p w:rsidR="00707CE1" w:rsidRDefault="00707CE1" w:rsidP="00707CE1">
      <w:pPr>
        <w:tabs>
          <w:tab w:val="left" w:pos="2847"/>
        </w:tabs>
        <w:spacing w:after="0" w:line="240" w:lineRule="auto"/>
        <w:rPr>
          <w:rFonts w:ascii="Times New Roman" w:hAnsi="Times New Roman"/>
          <w:b/>
          <w:sz w:val="28"/>
          <w:szCs w:val="28"/>
          <w:lang w:val="kk-KZ"/>
        </w:rPr>
      </w:pPr>
    </w:p>
    <w:p w:rsidR="00967B59" w:rsidRDefault="00967B59" w:rsidP="00707CE1">
      <w:pPr>
        <w:tabs>
          <w:tab w:val="left" w:pos="2847"/>
        </w:tabs>
        <w:spacing w:after="0" w:line="240" w:lineRule="auto"/>
        <w:rPr>
          <w:rFonts w:ascii="Times New Roman" w:hAnsi="Times New Roman"/>
          <w:b/>
          <w:sz w:val="28"/>
          <w:szCs w:val="28"/>
          <w:lang w:val="kk-KZ"/>
        </w:rPr>
      </w:pPr>
    </w:p>
    <w:p w:rsidR="003454D7" w:rsidRPr="003454D7" w:rsidRDefault="003454D7" w:rsidP="003454D7">
      <w:pPr>
        <w:tabs>
          <w:tab w:val="left" w:pos="2847"/>
        </w:tabs>
        <w:spacing w:after="0" w:line="240" w:lineRule="auto"/>
        <w:jc w:val="center"/>
        <w:rPr>
          <w:rFonts w:ascii="Times New Roman" w:hAnsi="Times New Roman"/>
          <w:b/>
          <w:sz w:val="28"/>
          <w:szCs w:val="28"/>
          <w:lang w:val="kk-KZ"/>
        </w:rPr>
      </w:pPr>
      <w:r w:rsidRPr="006F04E8">
        <w:rPr>
          <w:rFonts w:ascii="Times New Roman" w:hAnsi="Times New Roman"/>
          <w:b/>
          <w:sz w:val="28"/>
          <w:szCs w:val="28"/>
          <w:lang w:val="kk-KZ"/>
        </w:rPr>
        <w:lastRenderedPageBreak/>
        <w:t>Отчет</w:t>
      </w:r>
    </w:p>
    <w:p w:rsidR="00515380" w:rsidRPr="007E4886" w:rsidRDefault="003454D7" w:rsidP="00E465B8">
      <w:pPr>
        <w:spacing w:after="0" w:line="240" w:lineRule="auto"/>
        <w:jc w:val="center"/>
        <w:rPr>
          <w:rFonts w:ascii="Times New Roman" w:hAnsi="Times New Roman"/>
          <w:b/>
          <w:color w:val="000000"/>
          <w:sz w:val="28"/>
          <w:szCs w:val="28"/>
        </w:rPr>
      </w:pPr>
      <w:r>
        <w:rPr>
          <w:rFonts w:ascii="Times New Roman" w:hAnsi="Times New Roman"/>
          <w:b/>
          <w:color w:val="000000"/>
          <w:sz w:val="28"/>
          <w:szCs w:val="28"/>
        </w:rPr>
        <w:t>к</w:t>
      </w:r>
      <w:r w:rsidR="00515380" w:rsidRPr="007E4886">
        <w:rPr>
          <w:rFonts w:ascii="Times New Roman" w:hAnsi="Times New Roman"/>
          <w:b/>
          <w:color w:val="000000"/>
          <w:sz w:val="28"/>
          <w:szCs w:val="28"/>
        </w:rPr>
        <w:t xml:space="preserve">оммунального государственного учреждения </w:t>
      </w:r>
    </w:p>
    <w:p w:rsidR="00515380" w:rsidRDefault="00515380" w:rsidP="00E465B8">
      <w:pPr>
        <w:spacing w:after="0" w:line="240" w:lineRule="auto"/>
        <w:jc w:val="center"/>
        <w:rPr>
          <w:rFonts w:ascii="Times New Roman" w:hAnsi="Times New Roman"/>
          <w:b/>
          <w:color w:val="000000"/>
          <w:sz w:val="28"/>
          <w:szCs w:val="28"/>
          <w:lang w:val="kk-KZ"/>
        </w:rPr>
      </w:pPr>
      <w:r w:rsidRPr="007E4886">
        <w:rPr>
          <w:rFonts w:ascii="Times New Roman" w:hAnsi="Times New Roman"/>
          <w:b/>
          <w:color w:val="000000"/>
          <w:sz w:val="28"/>
          <w:szCs w:val="28"/>
        </w:rPr>
        <w:t xml:space="preserve"> «Отдел</w:t>
      </w:r>
      <w:r w:rsidR="00304F17">
        <w:rPr>
          <w:rFonts w:ascii="Times New Roman" w:hAnsi="Times New Roman"/>
          <w:b/>
          <w:color w:val="000000"/>
          <w:sz w:val="28"/>
          <w:szCs w:val="28"/>
        </w:rPr>
        <w:t xml:space="preserve"> культуры, развития языков, физической культуры и спорта</w:t>
      </w:r>
      <w:r w:rsidRPr="007E4886">
        <w:rPr>
          <w:rFonts w:ascii="Times New Roman" w:hAnsi="Times New Roman"/>
          <w:b/>
          <w:color w:val="000000"/>
          <w:sz w:val="28"/>
          <w:szCs w:val="28"/>
        </w:rPr>
        <w:t xml:space="preserve"> </w:t>
      </w:r>
      <w:r>
        <w:rPr>
          <w:rFonts w:ascii="Times New Roman" w:hAnsi="Times New Roman"/>
          <w:b/>
          <w:color w:val="000000"/>
          <w:sz w:val="28"/>
          <w:szCs w:val="28"/>
        </w:rPr>
        <w:t xml:space="preserve"> </w:t>
      </w:r>
      <w:r w:rsidR="00B037EE">
        <w:rPr>
          <w:rFonts w:ascii="Times New Roman" w:hAnsi="Times New Roman"/>
          <w:b/>
          <w:color w:val="000000"/>
          <w:sz w:val="28"/>
          <w:szCs w:val="28"/>
          <w:lang w:val="kk-KZ"/>
        </w:rPr>
        <w:t xml:space="preserve">акимата </w:t>
      </w:r>
      <w:proofErr w:type="spellStart"/>
      <w:r w:rsidR="00664986">
        <w:rPr>
          <w:rFonts w:ascii="Times New Roman" w:hAnsi="Times New Roman"/>
          <w:b/>
          <w:color w:val="000000"/>
          <w:sz w:val="28"/>
          <w:szCs w:val="28"/>
        </w:rPr>
        <w:t>Есильского</w:t>
      </w:r>
      <w:proofErr w:type="spellEnd"/>
      <w:r w:rsidRPr="007E4886">
        <w:rPr>
          <w:rFonts w:ascii="Times New Roman" w:hAnsi="Times New Roman"/>
          <w:b/>
          <w:color w:val="000000"/>
          <w:sz w:val="28"/>
          <w:szCs w:val="28"/>
        </w:rPr>
        <w:t xml:space="preserve"> района Северо-Казахстанской области» </w:t>
      </w:r>
    </w:p>
    <w:p w:rsidR="00515380" w:rsidRDefault="00515380" w:rsidP="00E465B8">
      <w:pPr>
        <w:spacing w:after="0" w:line="240" w:lineRule="auto"/>
        <w:jc w:val="center"/>
        <w:rPr>
          <w:rFonts w:ascii="Times New Roman" w:hAnsi="Times New Roman"/>
          <w:b/>
          <w:sz w:val="28"/>
          <w:szCs w:val="28"/>
          <w:lang w:val="kk-KZ"/>
        </w:rPr>
      </w:pPr>
      <w:r w:rsidRPr="007E4886">
        <w:rPr>
          <w:rFonts w:ascii="Times New Roman" w:hAnsi="Times New Roman"/>
          <w:b/>
          <w:color w:val="000000"/>
          <w:sz w:val="28"/>
          <w:szCs w:val="28"/>
        </w:rPr>
        <w:t>по во</w:t>
      </w:r>
      <w:r>
        <w:rPr>
          <w:rFonts w:ascii="Times New Roman" w:hAnsi="Times New Roman"/>
          <w:b/>
          <w:color w:val="000000"/>
          <w:sz w:val="28"/>
          <w:szCs w:val="28"/>
        </w:rPr>
        <w:t xml:space="preserve">просам оказания государственных </w:t>
      </w:r>
      <w:r w:rsidRPr="007E4886">
        <w:rPr>
          <w:rFonts w:ascii="Times New Roman" w:hAnsi="Times New Roman"/>
          <w:b/>
          <w:color w:val="000000"/>
          <w:sz w:val="28"/>
          <w:szCs w:val="28"/>
        </w:rPr>
        <w:t xml:space="preserve">услуг  </w:t>
      </w:r>
      <w:r w:rsidRPr="007E4886">
        <w:rPr>
          <w:rFonts w:ascii="Times New Roman" w:hAnsi="Times New Roman"/>
          <w:b/>
          <w:sz w:val="28"/>
          <w:szCs w:val="28"/>
        </w:rPr>
        <w:t>за 20</w:t>
      </w:r>
      <w:r>
        <w:rPr>
          <w:rFonts w:ascii="Times New Roman" w:hAnsi="Times New Roman"/>
          <w:b/>
          <w:sz w:val="28"/>
          <w:szCs w:val="28"/>
        </w:rPr>
        <w:t>2</w:t>
      </w:r>
      <w:r w:rsidR="00AA43FB">
        <w:rPr>
          <w:rFonts w:ascii="Times New Roman" w:hAnsi="Times New Roman"/>
          <w:b/>
          <w:sz w:val="28"/>
          <w:szCs w:val="28"/>
        </w:rPr>
        <w:t>2</w:t>
      </w:r>
      <w:r w:rsidRPr="007E4886">
        <w:rPr>
          <w:rFonts w:ascii="Times New Roman" w:hAnsi="Times New Roman"/>
          <w:b/>
          <w:sz w:val="28"/>
          <w:szCs w:val="28"/>
        </w:rPr>
        <w:t xml:space="preserve"> год</w:t>
      </w:r>
    </w:p>
    <w:p w:rsidR="00515380" w:rsidRPr="00CB2EB6" w:rsidRDefault="00515380" w:rsidP="00E465B8">
      <w:pPr>
        <w:spacing w:after="0" w:line="240" w:lineRule="auto"/>
        <w:jc w:val="center"/>
        <w:rPr>
          <w:rFonts w:ascii="Times New Roman" w:hAnsi="Times New Roman"/>
          <w:b/>
          <w:sz w:val="28"/>
          <w:szCs w:val="28"/>
          <w:lang w:val="kk-KZ"/>
        </w:rPr>
      </w:pPr>
    </w:p>
    <w:p w:rsidR="00ED7DFE" w:rsidRPr="00010132" w:rsidRDefault="00194CED" w:rsidP="00B00CAE">
      <w:pPr>
        <w:shd w:val="clear" w:color="auto" w:fill="FFFFFF"/>
        <w:spacing w:after="0" w:line="240" w:lineRule="auto"/>
        <w:ind w:firstLine="708"/>
        <w:jc w:val="both"/>
        <w:outlineLvl w:val="0"/>
        <w:rPr>
          <w:rFonts w:ascii="Times New Roman" w:hAnsi="Times New Roman"/>
          <w:color w:val="000000" w:themeColor="text1"/>
          <w:sz w:val="28"/>
          <w:szCs w:val="28"/>
        </w:rPr>
      </w:pPr>
      <w:r w:rsidRPr="00194CED">
        <w:rPr>
          <w:rFonts w:ascii="Times New Roman" w:hAnsi="Times New Roman"/>
          <w:sz w:val="28"/>
          <w:szCs w:val="28"/>
        </w:rPr>
        <w:t xml:space="preserve">В соответствии с Законом Республики Казахстан «О государственных услугах», изменений и дополнений, внесенных в Реестр государственных услуг утвержденных </w:t>
      </w:r>
      <w:r w:rsidRPr="00194CED">
        <w:rPr>
          <w:rFonts w:ascii="Times New Roman" w:hAnsi="Times New Roman"/>
          <w:color w:val="000000"/>
          <w:sz w:val="28"/>
          <w:szCs w:val="28"/>
        </w:rPr>
        <w:t>Приказом и.о. Министра цифрового развития, инноваций и аэрокосмической промышленности Республики Казахстан от 31 января 2020 года № 39/НҚ</w:t>
      </w:r>
      <w:r>
        <w:rPr>
          <w:rFonts w:ascii="Times New Roman" w:hAnsi="Times New Roman"/>
          <w:color w:val="000000"/>
          <w:sz w:val="28"/>
          <w:szCs w:val="28"/>
        </w:rPr>
        <w:t xml:space="preserve">, </w:t>
      </w:r>
      <w:r w:rsidR="00515380" w:rsidRPr="00010132">
        <w:rPr>
          <w:rFonts w:ascii="Times New Roman" w:hAnsi="Times New Roman"/>
          <w:color w:val="000000" w:themeColor="text1"/>
          <w:sz w:val="28"/>
          <w:szCs w:val="28"/>
        </w:rPr>
        <w:t>в течение 202</w:t>
      </w:r>
      <w:r w:rsidR="00AA43FB" w:rsidRPr="00010132">
        <w:rPr>
          <w:rFonts w:ascii="Times New Roman" w:hAnsi="Times New Roman"/>
          <w:color w:val="000000" w:themeColor="text1"/>
          <w:sz w:val="28"/>
          <w:szCs w:val="28"/>
        </w:rPr>
        <w:t>2</w:t>
      </w:r>
      <w:r w:rsidR="00515380" w:rsidRPr="00010132">
        <w:rPr>
          <w:rFonts w:ascii="Times New Roman" w:hAnsi="Times New Roman"/>
          <w:color w:val="000000" w:themeColor="text1"/>
          <w:sz w:val="28"/>
          <w:szCs w:val="28"/>
        </w:rPr>
        <w:t xml:space="preserve"> года отделом было  оказано </w:t>
      </w:r>
      <w:r w:rsidR="00CC004F">
        <w:rPr>
          <w:rFonts w:ascii="Times New Roman" w:hAnsi="Times New Roman"/>
          <w:color w:val="000000" w:themeColor="text1"/>
          <w:sz w:val="28"/>
          <w:szCs w:val="28"/>
        </w:rPr>
        <w:t>6</w:t>
      </w:r>
      <w:r w:rsidR="00515380" w:rsidRPr="00010132">
        <w:rPr>
          <w:rFonts w:ascii="Times New Roman" w:hAnsi="Times New Roman"/>
          <w:color w:val="000000" w:themeColor="text1"/>
          <w:sz w:val="28"/>
          <w:szCs w:val="28"/>
        </w:rPr>
        <w:t xml:space="preserve"> государственных услуг, в том числе</w:t>
      </w:r>
      <w:r w:rsidR="00ED7DFE" w:rsidRPr="00010132">
        <w:rPr>
          <w:rFonts w:ascii="Times New Roman" w:hAnsi="Times New Roman"/>
          <w:color w:val="000000" w:themeColor="text1"/>
          <w:sz w:val="28"/>
          <w:szCs w:val="28"/>
        </w:rPr>
        <w:t>:</w:t>
      </w:r>
    </w:p>
    <w:p w:rsidR="00B00CAE" w:rsidRDefault="00ED7DFE" w:rsidP="00B20C12">
      <w:pPr>
        <w:spacing w:after="0" w:line="240" w:lineRule="auto"/>
        <w:ind w:firstLine="708"/>
        <w:jc w:val="both"/>
        <w:rPr>
          <w:rFonts w:ascii="Times New Roman" w:hAnsi="Times New Roman"/>
          <w:color w:val="000000" w:themeColor="text1"/>
          <w:sz w:val="28"/>
          <w:szCs w:val="28"/>
          <w:lang w:val="kk-KZ"/>
        </w:rPr>
      </w:pPr>
      <w:r w:rsidRPr="00010132">
        <w:rPr>
          <w:rFonts w:ascii="Times New Roman" w:hAnsi="Times New Roman"/>
          <w:color w:val="000000" w:themeColor="text1"/>
          <w:sz w:val="28"/>
          <w:szCs w:val="28"/>
        </w:rPr>
        <w:t xml:space="preserve">- </w:t>
      </w:r>
      <w:r w:rsidR="00B00CAE">
        <w:rPr>
          <w:rFonts w:ascii="Times New Roman" w:eastAsia="Calibri" w:hAnsi="Times New Roman"/>
          <w:color w:val="000000" w:themeColor="text1"/>
          <w:sz w:val="28"/>
          <w:szCs w:val="28"/>
          <w:lang w:val="kk-KZ"/>
        </w:rPr>
        <w:t>ч</w:t>
      </w:r>
      <w:proofErr w:type="spellStart"/>
      <w:r w:rsidR="00E929DB" w:rsidRPr="00010132">
        <w:rPr>
          <w:rFonts w:ascii="Times New Roman" w:eastAsia="Calibri" w:hAnsi="Times New Roman"/>
          <w:color w:val="000000" w:themeColor="text1"/>
          <w:sz w:val="28"/>
          <w:szCs w:val="28"/>
        </w:rPr>
        <w:t>ерез</w:t>
      </w:r>
      <w:proofErr w:type="spellEnd"/>
      <w:r w:rsidR="00E929DB" w:rsidRPr="00010132">
        <w:rPr>
          <w:rFonts w:ascii="Times New Roman" w:eastAsia="Calibri" w:hAnsi="Times New Roman"/>
          <w:color w:val="000000" w:themeColor="text1"/>
          <w:sz w:val="28"/>
          <w:szCs w:val="28"/>
        </w:rPr>
        <w:t xml:space="preserve"> </w:t>
      </w:r>
      <w:r w:rsidR="00E929DB" w:rsidRPr="00010132">
        <w:rPr>
          <w:rFonts w:ascii="Times New Roman" w:hAnsi="Times New Roman"/>
          <w:color w:val="000000" w:themeColor="text1"/>
          <w:sz w:val="28"/>
          <w:szCs w:val="28"/>
          <w:lang w:val="kk-KZ"/>
        </w:rPr>
        <w:t>отдел Есильского района по обсл</w:t>
      </w:r>
      <w:r w:rsidR="00B00CAE">
        <w:rPr>
          <w:rFonts w:ascii="Times New Roman" w:hAnsi="Times New Roman"/>
          <w:color w:val="000000" w:themeColor="text1"/>
          <w:sz w:val="28"/>
          <w:szCs w:val="28"/>
          <w:lang w:val="kk-KZ"/>
        </w:rPr>
        <w:t xml:space="preserve">уживанию населения филиала НАО </w:t>
      </w:r>
      <w:r w:rsidR="00E929DB" w:rsidRPr="00010132">
        <w:rPr>
          <w:rFonts w:ascii="Times New Roman" w:hAnsi="Times New Roman"/>
          <w:color w:val="000000" w:themeColor="text1"/>
          <w:sz w:val="28"/>
          <w:szCs w:val="28"/>
          <w:lang w:val="kk-KZ"/>
        </w:rPr>
        <w:t>Государственная корпорация «Правительство для граждан» по Северо-Казахстанской области</w:t>
      </w:r>
      <w:r w:rsidRPr="00010132">
        <w:rPr>
          <w:rFonts w:ascii="Times New Roman" w:hAnsi="Times New Roman"/>
          <w:color w:val="000000" w:themeColor="text1"/>
          <w:sz w:val="28"/>
          <w:szCs w:val="28"/>
          <w:lang w:val="kk-KZ"/>
        </w:rPr>
        <w:t xml:space="preserve"> -</w:t>
      </w:r>
      <w:r w:rsidR="007F3F06" w:rsidRPr="00010132">
        <w:rPr>
          <w:rFonts w:ascii="Times New Roman" w:hAnsi="Times New Roman"/>
          <w:color w:val="000000" w:themeColor="text1"/>
          <w:sz w:val="28"/>
          <w:szCs w:val="28"/>
          <w:lang w:val="kk-KZ"/>
        </w:rPr>
        <w:t xml:space="preserve"> </w:t>
      </w:r>
      <w:r w:rsidR="001A6096" w:rsidRPr="00010132">
        <w:rPr>
          <w:rFonts w:ascii="Times New Roman" w:hAnsi="Times New Roman"/>
          <w:color w:val="000000" w:themeColor="text1"/>
          <w:sz w:val="28"/>
          <w:szCs w:val="28"/>
          <w:lang w:val="kk-KZ"/>
        </w:rPr>
        <w:t>6</w:t>
      </w:r>
      <w:r w:rsidRPr="00010132">
        <w:rPr>
          <w:rFonts w:ascii="Times New Roman" w:hAnsi="Times New Roman"/>
          <w:color w:val="000000" w:themeColor="text1"/>
          <w:sz w:val="28"/>
          <w:szCs w:val="28"/>
          <w:lang w:val="kk-KZ"/>
        </w:rPr>
        <w:t xml:space="preserve"> услуг</w:t>
      </w:r>
      <w:r w:rsidR="00B20C12" w:rsidRPr="00010132">
        <w:rPr>
          <w:rFonts w:ascii="Times New Roman" w:hAnsi="Times New Roman"/>
          <w:color w:val="000000" w:themeColor="text1"/>
          <w:sz w:val="28"/>
          <w:szCs w:val="28"/>
          <w:lang w:val="kk-KZ"/>
        </w:rPr>
        <w:t>:</w:t>
      </w:r>
    </w:p>
    <w:p w:rsidR="00515380" w:rsidRPr="00B00CAE" w:rsidRDefault="00B20C12" w:rsidP="00B00CAE">
      <w:pPr>
        <w:spacing w:after="0" w:line="240" w:lineRule="auto"/>
        <w:ind w:firstLine="708"/>
        <w:jc w:val="both"/>
        <w:rPr>
          <w:rFonts w:ascii="Times New Roman" w:hAnsi="Times New Roman"/>
          <w:color w:val="000000" w:themeColor="text1"/>
          <w:sz w:val="28"/>
          <w:szCs w:val="28"/>
          <w:lang w:val="kk-KZ"/>
        </w:rPr>
      </w:pPr>
      <w:r w:rsidRPr="00010132">
        <w:rPr>
          <w:rFonts w:ascii="Times New Roman" w:hAnsi="Times New Roman"/>
          <w:color w:val="000000" w:themeColor="text1"/>
          <w:sz w:val="28"/>
          <w:szCs w:val="28"/>
          <w:lang w:val="kk-KZ"/>
        </w:rPr>
        <w:t xml:space="preserve"> </w:t>
      </w:r>
      <w:r w:rsidRPr="00010132">
        <w:rPr>
          <w:rFonts w:ascii="Times New Roman" w:hAnsi="Times New Roman"/>
          <w:color w:val="000000" w:themeColor="text1"/>
          <w:sz w:val="28"/>
          <w:szCs w:val="28"/>
        </w:rPr>
        <w:t xml:space="preserve">Присвоение </w:t>
      </w:r>
      <w:r w:rsidR="00B00CAE">
        <w:rPr>
          <w:rFonts w:ascii="Times New Roman" w:hAnsi="Times New Roman"/>
          <w:color w:val="000000" w:themeColor="text1"/>
          <w:sz w:val="28"/>
          <w:szCs w:val="28"/>
        </w:rPr>
        <w:t xml:space="preserve">спортивных разрядов: спортсмен </w:t>
      </w:r>
      <w:r w:rsidR="00B00CAE">
        <w:rPr>
          <w:rFonts w:ascii="Times New Roman" w:hAnsi="Times New Roman"/>
          <w:color w:val="000000" w:themeColor="text1"/>
          <w:sz w:val="28"/>
          <w:szCs w:val="28"/>
          <w:lang w:val="kk-KZ"/>
        </w:rPr>
        <w:t>ІІ</w:t>
      </w:r>
      <w:r w:rsidR="00B00CAE">
        <w:rPr>
          <w:rFonts w:ascii="Times New Roman" w:hAnsi="Times New Roman"/>
          <w:color w:val="000000" w:themeColor="text1"/>
          <w:sz w:val="28"/>
          <w:szCs w:val="28"/>
        </w:rPr>
        <w:t xml:space="preserve"> разряда, спортсмен </w:t>
      </w:r>
      <w:r w:rsidR="00B00CAE">
        <w:rPr>
          <w:rFonts w:ascii="Times New Roman" w:hAnsi="Times New Roman"/>
          <w:color w:val="000000" w:themeColor="text1"/>
          <w:sz w:val="28"/>
          <w:szCs w:val="28"/>
          <w:lang w:val="kk-KZ"/>
        </w:rPr>
        <w:t>ІІІ</w:t>
      </w:r>
      <w:r w:rsidR="00B00CAE">
        <w:rPr>
          <w:rFonts w:ascii="Times New Roman" w:hAnsi="Times New Roman"/>
          <w:color w:val="000000" w:themeColor="text1"/>
          <w:sz w:val="28"/>
          <w:szCs w:val="28"/>
        </w:rPr>
        <w:t xml:space="preserve"> разряда, </w:t>
      </w:r>
      <w:r w:rsidR="00B00CAE">
        <w:rPr>
          <w:rFonts w:ascii="Times New Roman" w:hAnsi="Times New Roman"/>
          <w:color w:val="000000" w:themeColor="text1"/>
          <w:sz w:val="28"/>
          <w:szCs w:val="28"/>
          <w:lang w:val="kk-KZ"/>
        </w:rPr>
        <w:t>І</w:t>
      </w:r>
      <w:r w:rsidR="00B00CAE">
        <w:rPr>
          <w:rFonts w:ascii="Times New Roman" w:hAnsi="Times New Roman"/>
          <w:color w:val="000000" w:themeColor="text1"/>
          <w:sz w:val="28"/>
          <w:szCs w:val="28"/>
        </w:rPr>
        <w:t xml:space="preserve"> юношеского разряда, спортсмен </w:t>
      </w:r>
      <w:r w:rsidR="00B00CAE">
        <w:rPr>
          <w:rFonts w:ascii="Times New Roman" w:hAnsi="Times New Roman"/>
          <w:color w:val="000000" w:themeColor="text1"/>
          <w:sz w:val="28"/>
          <w:szCs w:val="28"/>
          <w:lang w:val="kk-KZ"/>
        </w:rPr>
        <w:t>ІІ</w:t>
      </w:r>
      <w:r w:rsidRPr="00010132">
        <w:rPr>
          <w:rFonts w:ascii="Times New Roman" w:hAnsi="Times New Roman"/>
          <w:color w:val="000000" w:themeColor="text1"/>
          <w:sz w:val="28"/>
          <w:szCs w:val="28"/>
        </w:rPr>
        <w:t xml:space="preserve"> юношеского разряда и квалификационных категорий: тренер высшего уровня квалиф</w:t>
      </w:r>
      <w:r w:rsidR="00B00CAE">
        <w:rPr>
          <w:rFonts w:ascii="Times New Roman" w:hAnsi="Times New Roman"/>
          <w:color w:val="000000" w:themeColor="text1"/>
          <w:sz w:val="28"/>
          <w:szCs w:val="28"/>
        </w:rPr>
        <w:t>икации второй категории</w:t>
      </w:r>
      <w:r w:rsidR="00B00CAE">
        <w:rPr>
          <w:rFonts w:ascii="Times New Roman" w:hAnsi="Times New Roman"/>
          <w:color w:val="000000" w:themeColor="text1"/>
          <w:sz w:val="28"/>
          <w:szCs w:val="28"/>
          <w:lang w:val="kk-KZ"/>
        </w:rPr>
        <w:t xml:space="preserve"> </w:t>
      </w:r>
      <w:r w:rsidR="00B00CAE">
        <w:rPr>
          <w:rFonts w:ascii="Times New Roman" w:hAnsi="Times New Roman"/>
          <w:color w:val="000000" w:themeColor="text1"/>
          <w:sz w:val="28"/>
          <w:szCs w:val="28"/>
        </w:rPr>
        <w:t>«тренер»</w:t>
      </w:r>
      <w:r w:rsidRPr="00010132">
        <w:rPr>
          <w:rFonts w:ascii="Times New Roman" w:hAnsi="Times New Roman"/>
          <w:color w:val="000000" w:themeColor="text1"/>
          <w:sz w:val="28"/>
          <w:szCs w:val="28"/>
        </w:rPr>
        <w:t xml:space="preserve">. </w:t>
      </w:r>
      <w:r w:rsidR="00515380" w:rsidRPr="00010132">
        <w:rPr>
          <w:rFonts w:ascii="Times New Roman" w:hAnsi="Times New Roman"/>
          <w:color w:val="000000" w:themeColor="text1"/>
          <w:sz w:val="28"/>
          <w:szCs w:val="28"/>
        </w:rPr>
        <w:t>Все услуги оказываемые Отделом  являются бесплатными.</w:t>
      </w:r>
    </w:p>
    <w:p w:rsidR="00515380" w:rsidRPr="00010132" w:rsidRDefault="00515380" w:rsidP="00E465B8">
      <w:pPr>
        <w:spacing w:after="0"/>
        <w:ind w:firstLine="708"/>
        <w:jc w:val="both"/>
        <w:rPr>
          <w:rFonts w:ascii="Times New Roman" w:hAnsi="Times New Roman"/>
          <w:color w:val="000000" w:themeColor="text1"/>
          <w:sz w:val="28"/>
          <w:szCs w:val="28"/>
        </w:rPr>
      </w:pPr>
      <w:r w:rsidRPr="00010132">
        <w:rPr>
          <w:rFonts w:ascii="Times New Roman" w:hAnsi="Times New Roman"/>
          <w:color w:val="000000" w:themeColor="text1"/>
          <w:sz w:val="28"/>
          <w:szCs w:val="28"/>
        </w:rPr>
        <w:t xml:space="preserve">В целях доступности и информирования населения по вопросам оказания государственных услуг, в здании отдела размещены стенды с наглядной информацией (стандарты, наименование предоставляемых услуг и ответственных лиц за их оказание, график работы, </w:t>
      </w:r>
      <w:r w:rsidR="00732F81" w:rsidRPr="00010132">
        <w:rPr>
          <w:rFonts w:ascii="Times New Roman" w:hAnsi="Times New Roman"/>
          <w:color w:val="000000" w:themeColor="text1"/>
          <w:sz w:val="28"/>
          <w:szCs w:val="28"/>
        </w:rPr>
        <w:t xml:space="preserve"> образцы заявлений</w:t>
      </w:r>
      <w:r w:rsidRPr="00010132">
        <w:rPr>
          <w:rFonts w:ascii="Times New Roman" w:hAnsi="Times New Roman"/>
          <w:color w:val="000000" w:themeColor="text1"/>
          <w:sz w:val="28"/>
          <w:szCs w:val="28"/>
        </w:rPr>
        <w:t>). Аналогичная информация размещена на сайте отдела в разделе «Государственные услуги». Информация на стендах и сайте отдела обновляется постоянно.</w:t>
      </w:r>
    </w:p>
    <w:p w:rsidR="00600D2D" w:rsidRPr="00010132" w:rsidRDefault="00600D2D" w:rsidP="00E465B8">
      <w:pPr>
        <w:spacing w:after="0"/>
        <w:ind w:firstLine="708"/>
        <w:jc w:val="both"/>
        <w:rPr>
          <w:rFonts w:ascii="Times New Roman" w:hAnsi="Times New Roman"/>
          <w:color w:val="000000" w:themeColor="text1"/>
          <w:sz w:val="28"/>
          <w:szCs w:val="28"/>
        </w:rPr>
      </w:pPr>
      <w:r w:rsidRPr="00010132">
        <w:rPr>
          <w:rFonts w:ascii="Times New Roman" w:hAnsi="Times New Roman"/>
          <w:color w:val="000000" w:themeColor="text1"/>
          <w:sz w:val="28"/>
          <w:szCs w:val="28"/>
        </w:rPr>
        <w:t xml:space="preserve">В 2022 году проведено </w:t>
      </w:r>
      <w:r w:rsidR="001A6096" w:rsidRPr="00010132">
        <w:rPr>
          <w:rFonts w:ascii="Times New Roman" w:hAnsi="Times New Roman"/>
          <w:color w:val="000000" w:themeColor="text1"/>
          <w:sz w:val="28"/>
          <w:szCs w:val="28"/>
        </w:rPr>
        <w:t>2</w:t>
      </w:r>
      <w:r w:rsidRPr="00010132">
        <w:rPr>
          <w:rFonts w:ascii="Times New Roman" w:hAnsi="Times New Roman"/>
          <w:color w:val="000000" w:themeColor="text1"/>
          <w:sz w:val="28"/>
          <w:szCs w:val="28"/>
        </w:rPr>
        <w:t xml:space="preserve"> разъяснительных мероприятий по повышению качества оказания государственных услуг,  охват населения составил </w:t>
      </w:r>
      <w:r w:rsidR="009F369E">
        <w:rPr>
          <w:rFonts w:ascii="Times New Roman" w:hAnsi="Times New Roman"/>
          <w:color w:val="000000" w:themeColor="text1"/>
          <w:sz w:val="28"/>
          <w:szCs w:val="28"/>
        </w:rPr>
        <w:t>55</w:t>
      </w:r>
      <w:r w:rsidRPr="00010132">
        <w:rPr>
          <w:rFonts w:ascii="Times New Roman" w:hAnsi="Times New Roman"/>
          <w:color w:val="000000" w:themeColor="text1"/>
          <w:sz w:val="28"/>
          <w:szCs w:val="28"/>
        </w:rPr>
        <w:t xml:space="preserve"> </w:t>
      </w:r>
      <w:r w:rsidR="001A6096" w:rsidRPr="00010132">
        <w:rPr>
          <w:rFonts w:ascii="Times New Roman" w:hAnsi="Times New Roman"/>
          <w:color w:val="000000" w:themeColor="text1"/>
          <w:sz w:val="28"/>
          <w:szCs w:val="28"/>
        </w:rPr>
        <w:t>человек</w:t>
      </w:r>
      <w:r w:rsidRPr="00010132">
        <w:rPr>
          <w:rFonts w:ascii="Times New Roman" w:hAnsi="Times New Roman"/>
          <w:color w:val="000000" w:themeColor="text1"/>
          <w:sz w:val="28"/>
          <w:szCs w:val="28"/>
        </w:rPr>
        <w:t>.</w:t>
      </w:r>
      <w:r w:rsidR="009F369E">
        <w:rPr>
          <w:rFonts w:ascii="Times New Roman" w:hAnsi="Times New Roman"/>
          <w:color w:val="000000" w:themeColor="text1"/>
          <w:sz w:val="28"/>
          <w:szCs w:val="28"/>
        </w:rPr>
        <w:t xml:space="preserve"> Первое разъяснительное мероприятие проводилась в первом полугодии 2022 год</w:t>
      </w:r>
      <w:r w:rsidR="001254C2">
        <w:rPr>
          <w:rFonts w:ascii="Times New Roman" w:hAnsi="Times New Roman"/>
          <w:color w:val="000000" w:themeColor="text1"/>
          <w:sz w:val="28"/>
          <w:szCs w:val="28"/>
        </w:rPr>
        <w:t>а с участием 25 человек, второе разъяснительное мероприятие проводилась во втором полугодии 2022 года с участием 30 человек: 1) о правилах проведения государственных услуг, 2) правила присвоения и лишения спортивных званий, разрядов</w:t>
      </w:r>
      <w:r w:rsidR="004A1C2E">
        <w:rPr>
          <w:rFonts w:ascii="Times New Roman" w:hAnsi="Times New Roman"/>
          <w:color w:val="000000" w:themeColor="text1"/>
          <w:sz w:val="28"/>
          <w:szCs w:val="28"/>
        </w:rPr>
        <w:t xml:space="preserve"> и квалификационных категорий, выдачи нагрудных знаков.</w:t>
      </w:r>
    </w:p>
    <w:p w:rsidR="00515380" w:rsidRPr="00010132" w:rsidRDefault="00515380" w:rsidP="00E465B8">
      <w:pPr>
        <w:spacing w:after="0" w:line="240" w:lineRule="auto"/>
        <w:ind w:firstLine="708"/>
        <w:jc w:val="both"/>
        <w:rPr>
          <w:rFonts w:ascii="Times New Roman" w:hAnsi="Times New Roman"/>
          <w:color w:val="000000" w:themeColor="text1"/>
          <w:sz w:val="28"/>
          <w:szCs w:val="28"/>
        </w:rPr>
      </w:pPr>
      <w:r w:rsidRPr="00010132">
        <w:rPr>
          <w:rFonts w:ascii="Times New Roman" w:hAnsi="Times New Roman"/>
          <w:color w:val="000000" w:themeColor="text1"/>
          <w:sz w:val="28"/>
          <w:szCs w:val="28"/>
        </w:rPr>
        <w:t xml:space="preserve">Все государственные услуги оказываются в соответствии с Законом РК «О государственных услугах» от 15 апреля 2013 года №88-V, утвержденных стандартов. </w:t>
      </w:r>
    </w:p>
    <w:p w:rsidR="00975D3D" w:rsidRPr="00010132" w:rsidRDefault="00515380" w:rsidP="00975D3D">
      <w:pPr>
        <w:spacing w:after="0" w:line="240" w:lineRule="auto"/>
        <w:jc w:val="both"/>
        <w:rPr>
          <w:rFonts w:ascii="Times New Roman" w:hAnsi="Times New Roman"/>
          <w:color w:val="000000" w:themeColor="text1"/>
          <w:sz w:val="28"/>
          <w:szCs w:val="28"/>
        </w:rPr>
      </w:pPr>
      <w:r w:rsidRPr="00010132">
        <w:rPr>
          <w:rFonts w:ascii="Times New Roman" w:hAnsi="Times New Roman"/>
          <w:color w:val="000000" w:themeColor="text1"/>
          <w:sz w:val="28"/>
          <w:szCs w:val="28"/>
        </w:rPr>
        <w:tab/>
      </w:r>
      <w:proofErr w:type="gramStart"/>
      <w:r w:rsidR="00975D3D" w:rsidRPr="00010132">
        <w:rPr>
          <w:rFonts w:ascii="Times New Roman" w:hAnsi="Times New Roman"/>
          <w:color w:val="000000" w:themeColor="text1"/>
          <w:sz w:val="28"/>
          <w:szCs w:val="28"/>
        </w:rPr>
        <w:t>Согласно результатов</w:t>
      </w:r>
      <w:proofErr w:type="gramEnd"/>
      <w:r w:rsidR="00975D3D" w:rsidRPr="00010132">
        <w:rPr>
          <w:rFonts w:ascii="Times New Roman" w:hAnsi="Times New Roman"/>
          <w:color w:val="000000" w:themeColor="text1"/>
          <w:sz w:val="28"/>
          <w:szCs w:val="28"/>
        </w:rPr>
        <w:t xml:space="preserve"> внутреннего контроля за качеством оказания государственных услуг, в течение 2022 года нарушений сроков оказания государственных услуг не зафиксировано.</w:t>
      </w:r>
    </w:p>
    <w:p w:rsidR="00E20148" w:rsidRPr="005C41BB" w:rsidRDefault="00515380" w:rsidP="00E20148">
      <w:pPr>
        <w:spacing w:after="0" w:line="240" w:lineRule="auto"/>
        <w:jc w:val="both"/>
        <w:rPr>
          <w:rFonts w:ascii="Times New Roman" w:hAnsi="Times New Roman"/>
          <w:sz w:val="28"/>
          <w:szCs w:val="28"/>
        </w:rPr>
      </w:pPr>
      <w:r w:rsidRPr="00010132">
        <w:rPr>
          <w:rFonts w:ascii="Times New Roman" w:hAnsi="Times New Roman"/>
          <w:color w:val="000000" w:themeColor="text1"/>
          <w:sz w:val="28"/>
          <w:szCs w:val="28"/>
        </w:rPr>
        <w:tab/>
      </w:r>
      <w:r w:rsidR="00E20148" w:rsidRPr="00010132">
        <w:rPr>
          <w:rFonts w:ascii="Times New Roman" w:hAnsi="Times New Roman"/>
          <w:bCs/>
          <w:color w:val="000000" w:themeColor="text1"/>
          <w:sz w:val="28"/>
          <w:szCs w:val="28"/>
        </w:rPr>
        <w:t>Вопросы дальнейшего повышения качества и своевременности</w:t>
      </w:r>
      <w:r w:rsidR="00E20148" w:rsidRPr="005C41BB">
        <w:rPr>
          <w:rFonts w:ascii="Times New Roman" w:hAnsi="Times New Roman"/>
          <w:bCs/>
          <w:color w:val="000000"/>
          <w:sz w:val="28"/>
          <w:szCs w:val="28"/>
        </w:rPr>
        <w:t xml:space="preserve"> оказания государственных услуг находятся на постоянном контроле, принимаются меры по недопущению нарушений порядка оказания государственных услуг. </w:t>
      </w:r>
      <w:proofErr w:type="gramStart"/>
      <w:r w:rsidR="00E20148" w:rsidRPr="005C41BB">
        <w:rPr>
          <w:rFonts w:ascii="Times New Roman" w:hAnsi="Times New Roman"/>
          <w:sz w:val="28"/>
          <w:szCs w:val="28"/>
        </w:rPr>
        <w:t>В целях эффективности и улучшения качества предоставляемых услуг населению, в 202</w:t>
      </w:r>
      <w:r w:rsidR="006E35A6">
        <w:rPr>
          <w:rFonts w:ascii="Times New Roman" w:hAnsi="Times New Roman"/>
          <w:sz w:val="28"/>
          <w:szCs w:val="28"/>
        </w:rPr>
        <w:t>3</w:t>
      </w:r>
      <w:r w:rsidR="00E20148" w:rsidRPr="005C41BB">
        <w:rPr>
          <w:rFonts w:ascii="Times New Roman" w:hAnsi="Times New Roman"/>
          <w:sz w:val="28"/>
          <w:szCs w:val="28"/>
        </w:rPr>
        <w:t xml:space="preserve"> году работа будет направлена на увеличение государственных услуг оказанных в электронном режиме, в том числе</w:t>
      </w:r>
      <w:r w:rsidR="00E20148" w:rsidRPr="005C41BB">
        <w:rPr>
          <w:rFonts w:ascii="Times New Roman" w:hAnsi="Times New Roman"/>
          <w:bCs/>
          <w:color w:val="000000"/>
          <w:sz w:val="28"/>
          <w:szCs w:val="28"/>
        </w:rPr>
        <w:t xml:space="preserve"> разъяснительные мероприятия популяризующие </w:t>
      </w:r>
      <w:r w:rsidR="00E20148" w:rsidRPr="005C41BB">
        <w:rPr>
          <w:rFonts w:ascii="Times New Roman" w:hAnsi="Times New Roman"/>
          <w:bCs/>
          <w:color w:val="000000"/>
          <w:sz w:val="28"/>
          <w:szCs w:val="28"/>
        </w:rPr>
        <w:lastRenderedPageBreak/>
        <w:t xml:space="preserve">получение государственных услуг в электронном формате, </w:t>
      </w:r>
      <w:r w:rsidR="00E20148" w:rsidRPr="005C41BB">
        <w:rPr>
          <w:rFonts w:ascii="Times New Roman" w:hAnsi="Times New Roman"/>
          <w:sz w:val="28"/>
          <w:szCs w:val="28"/>
        </w:rPr>
        <w:t>проведение разъяснительной работы по соблюдению законодательства при оказании государственных услуг со специалистами, непосредственно работающими с населением при оказании государственных услуг, обучающие семинары.</w:t>
      </w:r>
      <w:proofErr w:type="gramEnd"/>
    </w:p>
    <w:p w:rsidR="00515380" w:rsidRDefault="00515380" w:rsidP="00E465B8">
      <w:pPr>
        <w:spacing w:after="0" w:line="240" w:lineRule="auto"/>
        <w:ind w:left="1416" w:firstLine="708"/>
        <w:rPr>
          <w:rFonts w:ascii="Times New Roman" w:hAnsi="Times New Roman"/>
          <w:b/>
          <w:sz w:val="28"/>
          <w:szCs w:val="28"/>
        </w:rPr>
      </w:pPr>
    </w:p>
    <w:p w:rsidR="00515380" w:rsidRPr="007E4886" w:rsidRDefault="00515380" w:rsidP="00E465B8">
      <w:pPr>
        <w:spacing w:after="0" w:line="240" w:lineRule="auto"/>
        <w:ind w:left="1416" w:firstLine="708"/>
        <w:rPr>
          <w:rFonts w:ascii="Times New Roman" w:hAnsi="Times New Roman"/>
          <w:b/>
          <w:sz w:val="28"/>
          <w:szCs w:val="28"/>
        </w:rPr>
      </w:pPr>
      <w:r w:rsidRPr="007E4886">
        <w:rPr>
          <w:rFonts w:ascii="Times New Roman" w:hAnsi="Times New Roman"/>
          <w:b/>
          <w:sz w:val="28"/>
          <w:szCs w:val="28"/>
        </w:rPr>
        <w:t>Информация о жалобах услугополучателей</w:t>
      </w:r>
    </w:p>
    <w:p w:rsidR="00515380" w:rsidRDefault="00515380" w:rsidP="00E465B8">
      <w:pPr>
        <w:spacing w:after="0" w:line="240" w:lineRule="auto"/>
        <w:jc w:val="center"/>
        <w:rPr>
          <w:rFonts w:ascii="Times New Roman" w:hAnsi="Times New Roman"/>
          <w:b/>
          <w:sz w:val="28"/>
          <w:szCs w:val="28"/>
        </w:rPr>
      </w:pPr>
      <w:r w:rsidRPr="007E4886">
        <w:rPr>
          <w:rFonts w:ascii="Times New Roman" w:hAnsi="Times New Roman"/>
          <w:b/>
          <w:sz w:val="28"/>
          <w:szCs w:val="28"/>
        </w:rPr>
        <w:t xml:space="preserve">по вопросам  оказания государственных услуг </w:t>
      </w:r>
    </w:p>
    <w:p w:rsidR="00515380" w:rsidRPr="007E4886" w:rsidRDefault="00515380" w:rsidP="00E465B8">
      <w:pPr>
        <w:spacing w:after="0" w:line="240" w:lineRule="auto"/>
        <w:jc w:val="center"/>
        <w:rPr>
          <w:rFonts w:ascii="Times New Roman" w:hAnsi="Times New Roman"/>
          <w:b/>
          <w:sz w:val="28"/>
          <w:szCs w:val="28"/>
        </w:rPr>
      </w:pPr>
    </w:p>
    <w:p w:rsidR="00515380" w:rsidRPr="007E4886" w:rsidRDefault="00515380" w:rsidP="00E465B8">
      <w:pPr>
        <w:tabs>
          <w:tab w:val="left" w:pos="708"/>
          <w:tab w:val="left" w:pos="1416"/>
          <w:tab w:val="left" w:pos="2124"/>
          <w:tab w:val="left" w:pos="2832"/>
          <w:tab w:val="left" w:pos="3540"/>
          <w:tab w:val="left" w:pos="4248"/>
          <w:tab w:val="left" w:pos="5325"/>
        </w:tabs>
        <w:spacing w:after="0" w:line="240" w:lineRule="auto"/>
        <w:jc w:val="both"/>
        <w:rPr>
          <w:rFonts w:ascii="Times New Roman" w:hAnsi="Times New Roman"/>
          <w:sz w:val="28"/>
          <w:szCs w:val="28"/>
        </w:rPr>
      </w:pPr>
      <w:r w:rsidRPr="007E4886">
        <w:rPr>
          <w:rFonts w:ascii="Times New Roman" w:hAnsi="Times New Roman"/>
          <w:b/>
          <w:sz w:val="28"/>
          <w:szCs w:val="28"/>
        </w:rPr>
        <w:tab/>
      </w:r>
      <w:r w:rsidRPr="007E4886">
        <w:rPr>
          <w:rFonts w:ascii="Times New Roman" w:hAnsi="Times New Roman"/>
          <w:sz w:val="28"/>
          <w:szCs w:val="28"/>
        </w:rPr>
        <w:t>В 20</w:t>
      </w:r>
      <w:r>
        <w:rPr>
          <w:rFonts w:ascii="Times New Roman" w:hAnsi="Times New Roman"/>
          <w:sz w:val="28"/>
          <w:szCs w:val="28"/>
        </w:rPr>
        <w:t>2</w:t>
      </w:r>
      <w:r w:rsidR="007F3F06">
        <w:rPr>
          <w:rFonts w:ascii="Times New Roman" w:hAnsi="Times New Roman"/>
          <w:sz w:val="28"/>
          <w:szCs w:val="28"/>
        </w:rPr>
        <w:t>2</w:t>
      </w:r>
      <w:r w:rsidRPr="007E4886">
        <w:rPr>
          <w:rFonts w:ascii="Times New Roman" w:hAnsi="Times New Roman"/>
          <w:sz w:val="28"/>
          <w:szCs w:val="28"/>
        </w:rPr>
        <w:t xml:space="preserve"> году жалоб на оказание государственных услуг не поступало. </w:t>
      </w:r>
    </w:p>
    <w:p w:rsidR="00515380" w:rsidRPr="007E4886" w:rsidRDefault="00515380" w:rsidP="00E465B8">
      <w:pPr>
        <w:tabs>
          <w:tab w:val="left" w:pos="708"/>
          <w:tab w:val="left" w:pos="1416"/>
          <w:tab w:val="left" w:pos="2124"/>
          <w:tab w:val="left" w:pos="2832"/>
          <w:tab w:val="left" w:pos="3540"/>
          <w:tab w:val="left" w:pos="4248"/>
          <w:tab w:val="left" w:pos="5325"/>
        </w:tabs>
        <w:spacing w:after="0" w:line="240" w:lineRule="auto"/>
        <w:jc w:val="both"/>
        <w:rPr>
          <w:rFonts w:ascii="Times New Roman" w:hAnsi="Times New Roman"/>
          <w:sz w:val="28"/>
          <w:szCs w:val="28"/>
        </w:rPr>
      </w:pPr>
    </w:p>
    <w:p w:rsidR="00515380" w:rsidRDefault="00515380" w:rsidP="00E465B8">
      <w:pPr>
        <w:tabs>
          <w:tab w:val="left" w:pos="708"/>
          <w:tab w:val="left" w:pos="1416"/>
          <w:tab w:val="left" w:pos="2124"/>
          <w:tab w:val="left" w:pos="2832"/>
          <w:tab w:val="left" w:pos="3540"/>
          <w:tab w:val="left" w:pos="4248"/>
          <w:tab w:val="left" w:pos="5325"/>
        </w:tabs>
        <w:spacing w:after="0" w:line="240" w:lineRule="auto"/>
        <w:jc w:val="both"/>
        <w:rPr>
          <w:rFonts w:ascii="Times New Roman" w:hAnsi="Times New Roman"/>
          <w:sz w:val="28"/>
          <w:szCs w:val="28"/>
          <w:lang w:val="kk-KZ"/>
        </w:rPr>
      </w:pPr>
    </w:p>
    <w:p w:rsidR="00967B59" w:rsidRDefault="00967B59" w:rsidP="00E465B8">
      <w:pPr>
        <w:tabs>
          <w:tab w:val="left" w:pos="708"/>
          <w:tab w:val="left" w:pos="1416"/>
          <w:tab w:val="left" w:pos="2124"/>
          <w:tab w:val="left" w:pos="2832"/>
          <w:tab w:val="left" w:pos="3540"/>
          <w:tab w:val="left" w:pos="4248"/>
          <w:tab w:val="left" w:pos="5325"/>
        </w:tabs>
        <w:spacing w:after="0" w:line="240" w:lineRule="auto"/>
        <w:jc w:val="both"/>
        <w:rPr>
          <w:rFonts w:ascii="Times New Roman" w:hAnsi="Times New Roman"/>
          <w:sz w:val="28"/>
          <w:szCs w:val="28"/>
          <w:lang w:val="kk-KZ"/>
        </w:rPr>
      </w:pPr>
    </w:p>
    <w:p w:rsidR="00967B59" w:rsidRPr="00967B59" w:rsidRDefault="00967B59" w:rsidP="00E465B8">
      <w:pPr>
        <w:tabs>
          <w:tab w:val="left" w:pos="708"/>
          <w:tab w:val="left" w:pos="1416"/>
          <w:tab w:val="left" w:pos="2124"/>
          <w:tab w:val="left" w:pos="2832"/>
          <w:tab w:val="left" w:pos="3540"/>
          <w:tab w:val="left" w:pos="4248"/>
          <w:tab w:val="left" w:pos="5325"/>
        </w:tabs>
        <w:spacing w:after="0" w:line="240" w:lineRule="auto"/>
        <w:jc w:val="both"/>
        <w:rPr>
          <w:rFonts w:ascii="Times New Roman" w:hAnsi="Times New Roman"/>
          <w:sz w:val="28"/>
          <w:szCs w:val="28"/>
          <w:lang w:val="kk-KZ"/>
        </w:rPr>
      </w:pPr>
    </w:p>
    <w:p w:rsidR="00515380" w:rsidRDefault="001A6096" w:rsidP="00E710DE">
      <w:pPr>
        <w:ind w:firstLine="708"/>
        <w:rPr>
          <w:sz w:val="28"/>
          <w:szCs w:val="28"/>
        </w:rPr>
      </w:pPr>
      <w:r>
        <w:rPr>
          <w:rFonts w:ascii="Times New Roman" w:hAnsi="Times New Roman"/>
          <w:b/>
          <w:sz w:val="28"/>
          <w:szCs w:val="28"/>
        </w:rPr>
        <w:t>Р</w:t>
      </w:r>
      <w:r w:rsidR="00664986">
        <w:rPr>
          <w:rFonts w:ascii="Times New Roman" w:hAnsi="Times New Roman"/>
          <w:b/>
          <w:sz w:val="28"/>
          <w:szCs w:val="28"/>
        </w:rPr>
        <w:t>уководител</w:t>
      </w:r>
      <w:r>
        <w:rPr>
          <w:rFonts w:ascii="Times New Roman" w:hAnsi="Times New Roman"/>
          <w:b/>
          <w:sz w:val="28"/>
          <w:szCs w:val="28"/>
        </w:rPr>
        <w:t>ь</w:t>
      </w:r>
      <w:r w:rsidR="00E710DE">
        <w:rPr>
          <w:rFonts w:ascii="Times New Roman" w:hAnsi="Times New Roman"/>
          <w:b/>
          <w:sz w:val="28"/>
          <w:szCs w:val="28"/>
        </w:rPr>
        <w:t xml:space="preserve"> </w:t>
      </w:r>
      <w:r w:rsidR="00600D2D">
        <w:rPr>
          <w:rFonts w:ascii="Times New Roman" w:hAnsi="Times New Roman"/>
          <w:b/>
          <w:sz w:val="28"/>
          <w:szCs w:val="28"/>
        </w:rPr>
        <w:t xml:space="preserve"> </w:t>
      </w:r>
      <w:r w:rsidR="00664986">
        <w:rPr>
          <w:rFonts w:ascii="Times New Roman" w:hAnsi="Times New Roman"/>
          <w:b/>
          <w:sz w:val="28"/>
          <w:szCs w:val="28"/>
        </w:rPr>
        <w:t>отдела</w:t>
      </w:r>
      <w:r w:rsidR="00600D2D">
        <w:rPr>
          <w:rFonts w:ascii="Times New Roman" w:hAnsi="Times New Roman"/>
          <w:b/>
          <w:sz w:val="28"/>
          <w:szCs w:val="28"/>
        </w:rPr>
        <w:t xml:space="preserve">  </w:t>
      </w:r>
      <w:r w:rsidR="00664986">
        <w:rPr>
          <w:rFonts w:ascii="Times New Roman" w:hAnsi="Times New Roman"/>
          <w:b/>
          <w:sz w:val="28"/>
          <w:szCs w:val="28"/>
        </w:rPr>
        <w:t xml:space="preserve">                    </w:t>
      </w:r>
      <w:r w:rsidR="00822D2F">
        <w:rPr>
          <w:rFonts w:ascii="Times New Roman" w:hAnsi="Times New Roman"/>
          <w:b/>
          <w:sz w:val="28"/>
          <w:szCs w:val="28"/>
        </w:rPr>
        <w:t xml:space="preserve">          </w:t>
      </w:r>
      <w:r w:rsidR="00E710DE">
        <w:rPr>
          <w:rFonts w:ascii="Times New Roman" w:hAnsi="Times New Roman"/>
          <w:b/>
          <w:sz w:val="28"/>
          <w:szCs w:val="28"/>
        </w:rPr>
        <w:t xml:space="preserve">                </w:t>
      </w:r>
      <w:proofErr w:type="spellStart"/>
      <w:r>
        <w:rPr>
          <w:rFonts w:ascii="Times New Roman" w:hAnsi="Times New Roman"/>
          <w:b/>
          <w:sz w:val="28"/>
          <w:szCs w:val="28"/>
        </w:rPr>
        <w:t>Ж</w:t>
      </w:r>
      <w:r w:rsidR="00E710DE">
        <w:rPr>
          <w:rFonts w:ascii="Times New Roman" w:hAnsi="Times New Roman"/>
          <w:b/>
          <w:sz w:val="28"/>
          <w:szCs w:val="28"/>
        </w:rPr>
        <w:t>.</w:t>
      </w:r>
      <w:r>
        <w:rPr>
          <w:rFonts w:ascii="Times New Roman" w:hAnsi="Times New Roman"/>
          <w:b/>
          <w:sz w:val="28"/>
          <w:szCs w:val="28"/>
        </w:rPr>
        <w:t>Кемелов</w:t>
      </w:r>
      <w:proofErr w:type="spellEnd"/>
    </w:p>
    <w:p w:rsidR="00515380" w:rsidRDefault="00515380" w:rsidP="00E465B8">
      <w:pPr>
        <w:rPr>
          <w:sz w:val="28"/>
          <w:szCs w:val="28"/>
        </w:rPr>
      </w:pPr>
    </w:p>
    <w:p w:rsidR="00515380" w:rsidRDefault="00515380" w:rsidP="00E465B8">
      <w:pPr>
        <w:rPr>
          <w:sz w:val="28"/>
          <w:szCs w:val="28"/>
        </w:rPr>
      </w:pPr>
    </w:p>
    <w:p w:rsidR="00515380" w:rsidRPr="00934B7F" w:rsidRDefault="00515380" w:rsidP="00E465B8">
      <w:pPr>
        <w:rPr>
          <w:sz w:val="28"/>
          <w:szCs w:val="28"/>
        </w:rPr>
      </w:pPr>
    </w:p>
    <w:p w:rsidR="00515380" w:rsidRDefault="00515380" w:rsidP="00E465B8"/>
    <w:p w:rsidR="00515380" w:rsidRDefault="00515380">
      <w:pPr>
        <w:rPr>
          <w:lang w:val="kk-KZ"/>
        </w:rPr>
      </w:pPr>
    </w:p>
    <w:p w:rsidR="00AB64F2" w:rsidRDefault="00AB64F2">
      <w:pPr>
        <w:rPr>
          <w:lang w:val="kk-KZ"/>
        </w:rPr>
      </w:pPr>
    </w:p>
    <w:p w:rsidR="00AB64F2" w:rsidRDefault="00AB64F2">
      <w:pPr>
        <w:rPr>
          <w:lang w:val="kk-KZ"/>
        </w:rPr>
      </w:pPr>
    </w:p>
    <w:p w:rsidR="00AB64F2" w:rsidRDefault="00AB64F2">
      <w:pPr>
        <w:rPr>
          <w:lang w:val="kk-KZ"/>
        </w:rPr>
      </w:pPr>
    </w:p>
    <w:p w:rsidR="00AB64F2" w:rsidRDefault="00AB64F2">
      <w:pPr>
        <w:rPr>
          <w:lang w:val="kk-KZ"/>
        </w:rPr>
      </w:pPr>
    </w:p>
    <w:p w:rsidR="00AB64F2" w:rsidRDefault="00AB64F2">
      <w:pPr>
        <w:rPr>
          <w:lang w:val="kk-KZ"/>
        </w:rPr>
      </w:pPr>
    </w:p>
    <w:p w:rsidR="00AB64F2" w:rsidRDefault="00AB64F2">
      <w:pPr>
        <w:rPr>
          <w:lang w:val="kk-KZ"/>
        </w:rPr>
      </w:pPr>
    </w:p>
    <w:p w:rsidR="00AB64F2" w:rsidRDefault="00AB64F2">
      <w:pPr>
        <w:rPr>
          <w:lang w:val="kk-KZ"/>
        </w:rPr>
      </w:pPr>
    </w:p>
    <w:p w:rsidR="00AB64F2" w:rsidRDefault="00AB64F2">
      <w:pPr>
        <w:rPr>
          <w:lang w:val="kk-KZ"/>
        </w:rPr>
      </w:pPr>
    </w:p>
    <w:p w:rsidR="00AB64F2" w:rsidRDefault="00AB64F2">
      <w:pPr>
        <w:rPr>
          <w:lang w:val="kk-KZ"/>
        </w:rPr>
      </w:pPr>
    </w:p>
    <w:p w:rsidR="00AB64F2" w:rsidRPr="00AB64F2" w:rsidRDefault="00AB64F2">
      <w:pPr>
        <w:rPr>
          <w:lang w:val="kk-KZ"/>
        </w:rPr>
      </w:pPr>
    </w:p>
    <w:sectPr w:rsidR="00AB64F2" w:rsidRPr="00AB64F2" w:rsidSect="00AA3065">
      <w:pgSz w:w="11906" w:h="16838"/>
      <w:pgMar w:top="1418" w:right="851" w:bottom="1134" w:left="709"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9400C6"/>
    <w:multiLevelType w:val="hybridMultilevel"/>
    <w:tmpl w:val="D1D4604E"/>
    <w:lvl w:ilvl="0" w:tplc="44864704">
      <w:start w:val="2022"/>
      <w:numFmt w:val="bullet"/>
      <w:lvlText w:val="-"/>
      <w:lvlJc w:val="left"/>
      <w:pPr>
        <w:ind w:left="915" w:hanging="360"/>
      </w:pPr>
      <w:rPr>
        <w:rFonts w:ascii="Times New Roman" w:eastAsia="Times New Roman" w:hAnsi="Times New Roman" w:cs="Times New Roman" w:hint="default"/>
      </w:rPr>
    </w:lvl>
    <w:lvl w:ilvl="1" w:tplc="04190003" w:tentative="1">
      <w:start w:val="1"/>
      <w:numFmt w:val="bullet"/>
      <w:lvlText w:val="o"/>
      <w:lvlJc w:val="left"/>
      <w:pPr>
        <w:ind w:left="1635" w:hanging="360"/>
      </w:pPr>
      <w:rPr>
        <w:rFonts w:ascii="Courier New" w:hAnsi="Courier New" w:cs="Courier New" w:hint="default"/>
      </w:rPr>
    </w:lvl>
    <w:lvl w:ilvl="2" w:tplc="04190005" w:tentative="1">
      <w:start w:val="1"/>
      <w:numFmt w:val="bullet"/>
      <w:lvlText w:val=""/>
      <w:lvlJc w:val="left"/>
      <w:pPr>
        <w:ind w:left="2355" w:hanging="360"/>
      </w:pPr>
      <w:rPr>
        <w:rFonts w:ascii="Wingdings" w:hAnsi="Wingdings" w:hint="default"/>
      </w:rPr>
    </w:lvl>
    <w:lvl w:ilvl="3" w:tplc="04190001" w:tentative="1">
      <w:start w:val="1"/>
      <w:numFmt w:val="bullet"/>
      <w:lvlText w:val=""/>
      <w:lvlJc w:val="left"/>
      <w:pPr>
        <w:ind w:left="3075" w:hanging="360"/>
      </w:pPr>
      <w:rPr>
        <w:rFonts w:ascii="Symbol" w:hAnsi="Symbol" w:hint="default"/>
      </w:rPr>
    </w:lvl>
    <w:lvl w:ilvl="4" w:tplc="04190003" w:tentative="1">
      <w:start w:val="1"/>
      <w:numFmt w:val="bullet"/>
      <w:lvlText w:val="o"/>
      <w:lvlJc w:val="left"/>
      <w:pPr>
        <w:ind w:left="3795" w:hanging="360"/>
      </w:pPr>
      <w:rPr>
        <w:rFonts w:ascii="Courier New" w:hAnsi="Courier New" w:cs="Courier New" w:hint="default"/>
      </w:rPr>
    </w:lvl>
    <w:lvl w:ilvl="5" w:tplc="04190005" w:tentative="1">
      <w:start w:val="1"/>
      <w:numFmt w:val="bullet"/>
      <w:lvlText w:val=""/>
      <w:lvlJc w:val="left"/>
      <w:pPr>
        <w:ind w:left="4515" w:hanging="360"/>
      </w:pPr>
      <w:rPr>
        <w:rFonts w:ascii="Wingdings" w:hAnsi="Wingdings" w:hint="default"/>
      </w:rPr>
    </w:lvl>
    <w:lvl w:ilvl="6" w:tplc="04190001" w:tentative="1">
      <w:start w:val="1"/>
      <w:numFmt w:val="bullet"/>
      <w:lvlText w:val=""/>
      <w:lvlJc w:val="left"/>
      <w:pPr>
        <w:ind w:left="5235" w:hanging="360"/>
      </w:pPr>
      <w:rPr>
        <w:rFonts w:ascii="Symbol" w:hAnsi="Symbol" w:hint="default"/>
      </w:rPr>
    </w:lvl>
    <w:lvl w:ilvl="7" w:tplc="04190003" w:tentative="1">
      <w:start w:val="1"/>
      <w:numFmt w:val="bullet"/>
      <w:lvlText w:val="o"/>
      <w:lvlJc w:val="left"/>
      <w:pPr>
        <w:ind w:left="5955" w:hanging="360"/>
      </w:pPr>
      <w:rPr>
        <w:rFonts w:ascii="Courier New" w:hAnsi="Courier New" w:cs="Courier New" w:hint="default"/>
      </w:rPr>
    </w:lvl>
    <w:lvl w:ilvl="8" w:tplc="04190005" w:tentative="1">
      <w:start w:val="1"/>
      <w:numFmt w:val="bullet"/>
      <w:lvlText w:val=""/>
      <w:lvlJc w:val="left"/>
      <w:pPr>
        <w:ind w:left="6675"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7"/>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characterSpacingControl w:val="doNotCompress"/>
  <w:compat>
    <w:compatSetting w:name="compatibilityMode" w:uri="http://schemas.microsoft.com/office/word" w:val="12"/>
  </w:compat>
  <w:rsids>
    <w:rsidRoot w:val="00E13972"/>
    <w:rsid w:val="00010132"/>
    <w:rsid w:val="00017394"/>
    <w:rsid w:val="00055DC7"/>
    <w:rsid w:val="000E5835"/>
    <w:rsid w:val="000F2DFA"/>
    <w:rsid w:val="001254C2"/>
    <w:rsid w:val="00194CED"/>
    <w:rsid w:val="001A6096"/>
    <w:rsid w:val="00215A2C"/>
    <w:rsid w:val="00263414"/>
    <w:rsid w:val="00304F17"/>
    <w:rsid w:val="00341260"/>
    <w:rsid w:val="00345182"/>
    <w:rsid w:val="003454D7"/>
    <w:rsid w:val="00361106"/>
    <w:rsid w:val="00451B35"/>
    <w:rsid w:val="004700E2"/>
    <w:rsid w:val="004A07FD"/>
    <w:rsid w:val="004A1C2E"/>
    <w:rsid w:val="00515380"/>
    <w:rsid w:val="00544F7E"/>
    <w:rsid w:val="0056726E"/>
    <w:rsid w:val="00600D2D"/>
    <w:rsid w:val="00664986"/>
    <w:rsid w:val="00683DE4"/>
    <w:rsid w:val="006B5B86"/>
    <w:rsid w:val="006C1899"/>
    <w:rsid w:val="006E35A6"/>
    <w:rsid w:val="00707CE1"/>
    <w:rsid w:val="00732F81"/>
    <w:rsid w:val="007C43C9"/>
    <w:rsid w:val="007D0B79"/>
    <w:rsid w:val="007E17E5"/>
    <w:rsid w:val="007E4886"/>
    <w:rsid w:val="007F3F06"/>
    <w:rsid w:val="00822D2F"/>
    <w:rsid w:val="0083081A"/>
    <w:rsid w:val="00874220"/>
    <w:rsid w:val="009120DC"/>
    <w:rsid w:val="009166E2"/>
    <w:rsid w:val="009216BE"/>
    <w:rsid w:val="00934B7F"/>
    <w:rsid w:val="00967B59"/>
    <w:rsid w:val="00975D3D"/>
    <w:rsid w:val="009F369E"/>
    <w:rsid w:val="00A85FD4"/>
    <w:rsid w:val="00AA3065"/>
    <w:rsid w:val="00AA43FB"/>
    <w:rsid w:val="00AB64F2"/>
    <w:rsid w:val="00AC2420"/>
    <w:rsid w:val="00B00CAE"/>
    <w:rsid w:val="00B037EE"/>
    <w:rsid w:val="00B20C12"/>
    <w:rsid w:val="00B26DF6"/>
    <w:rsid w:val="00B316E1"/>
    <w:rsid w:val="00B509CD"/>
    <w:rsid w:val="00BB697F"/>
    <w:rsid w:val="00BD4B3A"/>
    <w:rsid w:val="00C50C44"/>
    <w:rsid w:val="00CA03CD"/>
    <w:rsid w:val="00CB2EB6"/>
    <w:rsid w:val="00CC004F"/>
    <w:rsid w:val="00CE400E"/>
    <w:rsid w:val="00E13972"/>
    <w:rsid w:val="00E20148"/>
    <w:rsid w:val="00E36D18"/>
    <w:rsid w:val="00E465B8"/>
    <w:rsid w:val="00E710DE"/>
    <w:rsid w:val="00E82B96"/>
    <w:rsid w:val="00E929DB"/>
    <w:rsid w:val="00EA61CD"/>
    <w:rsid w:val="00ED7DFE"/>
    <w:rsid w:val="00F95F07"/>
    <w:rsid w:val="00FA53AC"/>
    <w:rsid w:val="00FB074C"/>
    <w:rsid w:val="00FF77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3972"/>
    <w:pPr>
      <w:spacing w:after="200" w:line="276" w:lineRule="auto"/>
    </w:pPr>
    <w:rPr>
      <w:rFonts w:ascii="Calibri" w:hAnsi="Calibri"/>
    </w:rPr>
  </w:style>
  <w:style w:type="paragraph" w:styleId="1">
    <w:name w:val="heading 1"/>
    <w:basedOn w:val="a"/>
    <w:next w:val="a"/>
    <w:link w:val="10"/>
    <w:qFormat/>
    <w:locked/>
    <w:rsid w:val="00707CE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aliases w:val="Айгерим Знак"/>
    <w:basedOn w:val="a0"/>
    <w:link w:val="a4"/>
    <w:uiPriority w:val="99"/>
    <w:locked/>
    <w:rsid w:val="000F2DFA"/>
    <w:rPr>
      <w:rFonts w:cs="Times New Roman"/>
      <w:sz w:val="22"/>
      <w:szCs w:val="22"/>
      <w:lang w:val="ru-RU" w:eastAsia="ru-RU" w:bidi="ar-SA"/>
    </w:rPr>
  </w:style>
  <w:style w:type="paragraph" w:styleId="a4">
    <w:name w:val="No Spacing"/>
    <w:aliases w:val="Айгерим"/>
    <w:link w:val="a3"/>
    <w:uiPriority w:val="99"/>
    <w:qFormat/>
    <w:rsid w:val="000F2DFA"/>
  </w:style>
  <w:style w:type="character" w:styleId="a5">
    <w:name w:val="Emphasis"/>
    <w:basedOn w:val="a0"/>
    <w:qFormat/>
    <w:locked/>
    <w:rsid w:val="00194CED"/>
    <w:rPr>
      <w:i/>
      <w:iCs/>
    </w:rPr>
  </w:style>
  <w:style w:type="paragraph" w:styleId="a6">
    <w:name w:val="List Paragraph"/>
    <w:basedOn w:val="a"/>
    <w:uiPriority w:val="34"/>
    <w:qFormat/>
    <w:rsid w:val="00341260"/>
    <w:pPr>
      <w:ind w:left="720"/>
      <w:contextualSpacing/>
    </w:pPr>
  </w:style>
  <w:style w:type="paragraph" w:styleId="HTML">
    <w:name w:val="HTML Preformatted"/>
    <w:basedOn w:val="a"/>
    <w:link w:val="HTML0"/>
    <w:uiPriority w:val="99"/>
    <w:semiHidden/>
    <w:unhideWhenUsed/>
    <w:rsid w:val="00055DC7"/>
    <w:pPr>
      <w:spacing w:after="0" w:line="240" w:lineRule="auto"/>
    </w:pPr>
    <w:rPr>
      <w:rFonts w:ascii="Consolas" w:hAnsi="Consolas"/>
      <w:sz w:val="20"/>
      <w:szCs w:val="20"/>
    </w:rPr>
  </w:style>
  <w:style w:type="character" w:customStyle="1" w:styleId="HTML0">
    <w:name w:val="Стандартный HTML Знак"/>
    <w:basedOn w:val="a0"/>
    <w:link w:val="HTML"/>
    <w:uiPriority w:val="99"/>
    <w:semiHidden/>
    <w:rsid w:val="00055DC7"/>
    <w:rPr>
      <w:rFonts w:ascii="Consolas" w:hAnsi="Consolas"/>
      <w:sz w:val="20"/>
      <w:szCs w:val="20"/>
    </w:rPr>
  </w:style>
  <w:style w:type="character" w:customStyle="1" w:styleId="10">
    <w:name w:val="Заголовок 1 Знак"/>
    <w:basedOn w:val="a0"/>
    <w:link w:val="1"/>
    <w:rsid w:val="00707CE1"/>
    <w:rPr>
      <w:rFonts w:asciiTheme="majorHAnsi" w:eastAsiaTheme="majorEastAsia" w:hAnsiTheme="majorHAnsi" w:cstheme="majorBidi"/>
      <w:b/>
      <w:bCs/>
      <w:color w:val="365F91" w:themeColor="accent1" w:themeShade="BF"/>
      <w:sz w:val="28"/>
      <w:szCs w:val="28"/>
    </w:rPr>
  </w:style>
  <w:style w:type="paragraph" w:styleId="a7">
    <w:name w:val="Title"/>
    <w:basedOn w:val="a"/>
    <w:next w:val="a"/>
    <w:link w:val="a8"/>
    <w:qFormat/>
    <w:locked/>
    <w:rsid w:val="00707CE1"/>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8">
    <w:name w:val="Название Знак"/>
    <w:basedOn w:val="a0"/>
    <w:link w:val="a7"/>
    <w:rsid w:val="00707CE1"/>
    <w:rPr>
      <w:rFonts w:asciiTheme="majorHAnsi" w:eastAsiaTheme="majorEastAsia" w:hAnsiTheme="majorHAnsi" w:cstheme="majorBidi"/>
      <w:color w:val="17365D" w:themeColor="text2" w:themeShade="BF"/>
      <w:spacing w:val="5"/>
      <w:kern w:val="28"/>
      <w:sz w:val="52"/>
      <w:szCs w:val="5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122721">
      <w:bodyDiv w:val="1"/>
      <w:marLeft w:val="0"/>
      <w:marRight w:val="0"/>
      <w:marTop w:val="0"/>
      <w:marBottom w:val="0"/>
      <w:divBdr>
        <w:top w:val="none" w:sz="0" w:space="0" w:color="auto"/>
        <w:left w:val="none" w:sz="0" w:space="0" w:color="auto"/>
        <w:bottom w:val="none" w:sz="0" w:space="0" w:color="auto"/>
        <w:right w:val="none" w:sz="0" w:space="0" w:color="auto"/>
      </w:divBdr>
    </w:div>
    <w:div w:id="164781255">
      <w:bodyDiv w:val="1"/>
      <w:marLeft w:val="0"/>
      <w:marRight w:val="0"/>
      <w:marTop w:val="0"/>
      <w:marBottom w:val="0"/>
      <w:divBdr>
        <w:top w:val="none" w:sz="0" w:space="0" w:color="auto"/>
        <w:left w:val="none" w:sz="0" w:space="0" w:color="auto"/>
        <w:bottom w:val="none" w:sz="0" w:space="0" w:color="auto"/>
        <w:right w:val="none" w:sz="0" w:space="0" w:color="auto"/>
      </w:divBdr>
    </w:div>
    <w:div w:id="193930440">
      <w:bodyDiv w:val="1"/>
      <w:marLeft w:val="0"/>
      <w:marRight w:val="0"/>
      <w:marTop w:val="0"/>
      <w:marBottom w:val="0"/>
      <w:divBdr>
        <w:top w:val="none" w:sz="0" w:space="0" w:color="auto"/>
        <w:left w:val="none" w:sz="0" w:space="0" w:color="auto"/>
        <w:bottom w:val="none" w:sz="0" w:space="0" w:color="auto"/>
        <w:right w:val="none" w:sz="0" w:space="0" w:color="auto"/>
      </w:divBdr>
    </w:div>
    <w:div w:id="299700419">
      <w:bodyDiv w:val="1"/>
      <w:marLeft w:val="0"/>
      <w:marRight w:val="0"/>
      <w:marTop w:val="0"/>
      <w:marBottom w:val="0"/>
      <w:divBdr>
        <w:top w:val="none" w:sz="0" w:space="0" w:color="auto"/>
        <w:left w:val="none" w:sz="0" w:space="0" w:color="auto"/>
        <w:bottom w:val="none" w:sz="0" w:space="0" w:color="auto"/>
        <w:right w:val="none" w:sz="0" w:space="0" w:color="auto"/>
      </w:divBdr>
    </w:div>
    <w:div w:id="373235465">
      <w:bodyDiv w:val="1"/>
      <w:marLeft w:val="0"/>
      <w:marRight w:val="0"/>
      <w:marTop w:val="0"/>
      <w:marBottom w:val="0"/>
      <w:divBdr>
        <w:top w:val="none" w:sz="0" w:space="0" w:color="auto"/>
        <w:left w:val="none" w:sz="0" w:space="0" w:color="auto"/>
        <w:bottom w:val="none" w:sz="0" w:space="0" w:color="auto"/>
        <w:right w:val="none" w:sz="0" w:space="0" w:color="auto"/>
      </w:divBdr>
    </w:div>
    <w:div w:id="639306739">
      <w:bodyDiv w:val="1"/>
      <w:marLeft w:val="0"/>
      <w:marRight w:val="0"/>
      <w:marTop w:val="0"/>
      <w:marBottom w:val="0"/>
      <w:divBdr>
        <w:top w:val="none" w:sz="0" w:space="0" w:color="auto"/>
        <w:left w:val="none" w:sz="0" w:space="0" w:color="auto"/>
        <w:bottom w:val="none" w:sz="0" w:space="0" w:color="auto"/>
        <w:right w:val="none" w:sz="0" w:space="0" w:color="auto"/>
      </w:divBdr>
    </w:div>
    <w:div w:id="680203406">
      <w:bodyDiv w:val="1"/>
      <w:marLeft w:val="0"/>
      <w:marRight w:val="0"/>
      <w:marTop w:val="0"/>
      <w:marBottom w:val="0"/>
      <w:divBdr>
        <w:top w:val="none" w:sz="0" w:space="0" w:color="auto"/>
        <w:left w:val="none" w:sz="0" w:space="0" w:color="auto"/>
        <w:bottom w:val="none" w:sz="0" w:space="0" w:color="auto"/>
        <w:right w:val="none" w:sz="0" w:space="0" w:color="auto"/>
      </w:divBdr>
    </w:div>
    <w:div w:id="684331778">
      <w:bodyDiv w:val="1"/>
      <w:marLeft w:val="0"/>
      <w:marRight w:val="0"/>
      <w:marTop w:val="0"/>
      <w:marBottom w:val="0"/>
      <w:divBdr>
        <w:top w:val="none" w:sz="0" w:space="0" w:color="auto"/>
        <w:left w:val="none" w:sz="0" w:space="0" w:color="auto"/>
        <w:bottom w:val="none" w:sz="0" w:space="0" w:color="auto"/>
        <w:right w:val="none" w:sz="0" w:space="0" w:color="auto"/>
      </w:divBdr>
    </w:div>
    <w:div w:id="782651014">
      <w:bodyDiv w:val="1"/>
      <w:marLeft w:val="0"/>
      <w:marRight w:val="0"/>
      <w:marTop w:val="0"/>
      <w:marBottom w:val="0"/>
      <w:divBdr>
        <w:top w:val="none" w:sz="0" w:space="0" w:color="auto"/>
        <w:left w:val="none" w:sz="0" w:space="0" w:color="auto"/>
        <w:bottom w:val="none" w:sz="0" w:space="0" w:color="auto"/>
        <w:right w:val="none" w:sz="0" w:space="0" w:color="auto"/>
      </w:divBdr>
    </w:div>
    <w:div w:id="897789621">
      <w:bodyDiv w:val="1"/>
      <w:marLeft w:val="0"/>
      <w:marRight w:val="0"/>
      <w:marTop w:val="0"/>
      <w:marBottom w:val="0"/>
      <w:divBdr>
        <w:top w:val="none" w:sz="0" w:space="0" w:color="auto"/>
        <w:left w:val="none" w:sz="0" w:space="0" w:color="auto"/>
        <w:bottom w:val="none" w:sz="0" w:space="0" w:color="auto"/>
        <w:right w:val="none" w:sz="0" w:space="0" w:color="auto"/>
      </w:divBdr>
    </w:div>
    <w:div w:id="1291665506">
      <w:bodyDiv w:val="1"/>
      <w:marLeft w:val="0"/>
      <w:marRight w:val="0"/>
      <w:marTop w:val="0"/>
      <w:marBottom w:val="0"/>
      <w:divBdr>
        <w:top w:val="none" w:sz="0" w:space="0" w:color="auto"/>
        <w:left w:val="none" w:sz="0" w:space="0" w:color="auto"/>
        <w:bottom w:val="none" w:sz="0" w:space="0" w:color="auto"/>
        <w:right w:val="none" w:sz="0" w:space="0" w:color="auto"/>
      </w:divBdr>
    </w:div>
    <w:div w:id="1580015386">
      <w:bodyDiv w:val="1"/>
      <w:marLeft w:val="0"/>
      <w:marRight w:val="0"/>
      <w:marTop w:val="0"/>
      <w:marBottom w:val="0"/>
      <w:divBdr>
        <w:top w:val="none" w:sz="0" w:space="0" w:color="auto"/>
        <w:left w:val="none" w:sz="0" w:space="0" w:color="auto"/>
        <w:bottom w:val="none" w:sz="0" w:space="0" w:color="auto"/>
        <w:right w:val="none" w:sz="0" w:space="0" w:color="auto"/>
      </w:divBdr>
    </w:div>
    <w:div w:id="1686249133">
      <w:bodyDiv w:val="1"/>
      <w:marLeft w:val="0"/>
      <w:marRight w:val="0"/>
      <w:marTop w:val="0"/>
      <w:marBottom w:val="0"/>
      <w:divBdr>
        <w:top w:val="none" w:sz="0" w:space="0" w:color="auto"/>
        <w:left w:val="none" w:sz="0" w:space="0" w:color="auto"/>
        <w:bottom w:val="none" w:sz="0" w:space="0" w:color="auto"/>
        <w:right w:val="none" w:sz="0" w:space="0" w:color="auto"/>
      </w:divBdr>
    </w:div>
    <w:div w:id="1733693669">
      <w:bodyDiv w:val="1"/>
      <w:marLeft w:val="0"/>
      <w:marRight w:val="0"/>
      <w:marTop w:val="0"/>
      <w:marBottom w:val="0"/>
      <w:divBdr>
        <w:top w:val="none" w:sz="0" w:space="0" w:color="auto"/>
        <w:left w:val="none" w:sz="0" w:space="0" w:color="auto"/>
        <w:bottom w:val="none" w:sz="0" w:space="0" w:color="auto"/>
        <w:right w:val="none" w:sz="0" w:space="0" w:color="auto"/>
      </w:divBdr>
    </w:div>
    <w:div w:id="1906063331">
      <w:bodyDiv w:val="1"/>
      <w:marLeft w:val="0"/>
      <w:marRight w:val="0"/>
      <w:marTop w:val="0"/>
      <w:marBottom w:val="0"/>
      <w:divBdr>
        <w:top w:val="none" w:sz="0" w:space="0" w:color="auto"/>
        <w:left w:val="none" w:sz="0" w:space="0" w:color="auto"/>
        <w:bottom w:val="none" w:sz="0" w:space="0" w:color="auto"/>
        <w:right w:val="none" w:sz="0" w:space="0" w:color="auto"/>
      </w:divBdr>
    </w:div>
    <w:div w:id="1956714194">
      <w:bodyDiv w:val="1"/>
      <w:marLeft w:val="0"/>
      <w:marRight w:val="0"/>
      <w:marTop w:val="0"/>
      <w:marBottom w:val="0"/>
      <w:divBdr>
        <w:top w:val="none" w:sz="0" w:space="0" w:color="auto"/>
        <w:left w:val="none" w:sz="0" w:space="0" w:color="auto"/>
        <w:bottom w:val="none" w:sz="0" w:space="0" w:color="auto"/>
        <w:right w:val="none" w:sz="0" w:space="0" w:color="auto"/>
      </w:divBdr>
    </w:div>
    <w:div w:id="1963025920">
      <w:bodyDiv w:val="1"/>
      <w:marLeft w:val="0"/>
      <w:marRight w:val="0"/>
      <w:marTop w:val="0"/>
      <w:marBottom w:val="0"/>
      <w:divBdr>
        <w:top w:val="none" w:sz="0" w:space="0" w:color="auto"/>
        <w:left w:val="none" w:sz="0" w:space="0" w:color="auto"/>
        <w:bottom w:val="none" w:sz="0" w:space="0" w:color="auto"/>
        <w:right w:val="none" w:sz="0" w:space="0" w:color="auto"/>
      </w:divBdr>
    </w:div>
    <w:div w:id="211119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377</TotalTime>
  <Pages>4</Pages>
  <Words>982</Words>
  <Characters>5600</Characters>
  <Application>Microsoft Office Word</Application>
  <DocSecurity>0</DocSecurity>
  <Lines>46</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6569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Acer</cp:lastModifiedBy>
  <cp:revision>15</cp:revision>
  <cp:lastPrinted>2023-04-26T04:03:00Z</cp:lastPrinted>
  <dcterms:created xsi:type="dcterms:W3CDTF">2023-04-25T04:52:00Z</dcterms:created>
  <dcterms:modified xsi:type="dcterms:W3CDTF">2023-04-26T05:39:00Z</dcterms:modified>
</cp:coreProperties>
</file>